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right" w:tblpY="-71"/>
        <w:tblW w:w="535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290"/>
        <w:gridCol w:w="5063"/>
      </w:tblGrid>
      <w:tr w:rsidR="003E320E" w:rsidRPr="003E320E" w:rsidTr="003E320E">
        <w:trPr>
          <w:trHeight w:val="1567"/>
        </w:trPr>
        <w:tc>
          <w:tcPr>
            <w:tcW w:w="290" w:type="dxa"/>
          </w:tcPr>
          <w:p w:rsidR="003E320E" w:rsidRPr="003E320E" w:rsidRDefault="003E320E" w:rsidP="003E320E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Cs w:val="28"/>
                <w:lang w:eastAsia="en-US" w:bidi="ar-SA"/>
              </w:rPr>
            </w:pPr>
            <w:r w:rsidRPr="003E320E">
              <w:rPr>
                <w:rFonts w:ascii="Times New Roman" w:eastAsia="Calibri" w:hAnsi="Times New Roman" w:cs="Times New Roman"/>
                <w:color w:val="auto"/>
                <w:szCs w:val="28"/>
                <w:lang w:eastAsia="en-US" w:bidi="ar-SA"/>
              </w:rPr>
              <w:t xml:space="preserve">                            </w:t>
            </w:r>
          </w:p>
        </w:tc>
        <w:tc>
          <w:tcPr>
            <w:tcW w:w="5063" w:type="dxa"/>
          </w:tcPr>
          <w:p w:rsidR="00195635" w:rsidRDefault="003E320E" w:rsidP="003E320E">
            <w:pPr>
              <w:widowControl/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</w:pP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 xml:space="preserve"> УТВЕРЖДАЮ:</w:t>
            </w:r>
          </w:p>
          <w:p w:rsidR="003E320E" w:rsidRPr="003E320E" w:rsidRDefault="003E320E" w:rsidP="003E320E">
            <w:pPr>
              <w:widowControl/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</w:pP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 xml:space="preserve">Заведующий МДОУ </w:t>
            </w:r>
          </w:p>
          <w:p w:rsidR="003E320E" w:rsidRPr="003E320E" w:rsidRDefault="003E320E" w:rsidP="003E320E">
            <w:pPr>
              <w:widowControl/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</w:pP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>______________</w:t>
            </w:r>
          </w:p>
          <w:p w:rsidR="003E320E" w:rsidRPr="003E320E" w:rsidRDefault="003E320E" w:rsidP="003E320E">
            <w:pPr>
              <w:widowControl/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</w:pP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>«___» __________202</w:t>
            </w:r>
            <w:r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>1</w:t>
            </w: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 xml:space="preserve"> г.</w:t>
            </w:r>
          </w:p>
          <w:p w:rsidR="003E320E" w:rsidRPr="003E320E" w:rsidRDefault="003E320E" w:rsidP="003E320E">
            <w:pPr>
              <w:widowControl/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</w:pPr>
          </w:p>
          <w:p w:rsidR="003E320E" w:rsidRDefault="003E320E" w:rsidP="003E320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E32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Принята на педагогическом совете </w:t>
            </w:r>
            <w:r w:rsidR="00770D1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№1</w:t>
            </w:r>
          </w:p>
          <w:p w:rsidR="003E320E" w:rsidRPr="003E320E" w:rsidRDefault="00195635" w:rsidP="003E320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«___» </w:t>
            </w:r>
            <w:r w:rsidR="003E320E" w:rsidRPr="003E32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_______202</w:t>
            </w:r>
            <w:r w:rsidR="003E32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  <w:r w:rsidR="003E320E" w:rsidRPr="003E320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г., протокол № 1</w:t>
            </w:r>
          </w:p>
          <w:p w:rsidR="003E320E" w:rsidRPr="003E320E" w:rsidRDefault="003E320E" w:rsidP="003E320E">
            <w:pPr>
              <w:widowControl/>
              <w:jc w:val="right"/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</w:pPr>
          </w:p>
          <w:p w:rsidR="003E320E" w:rsidRPr="003E320E" w:rsidRDefault="003E320E" w:rsidP="003E320E">
            <w:pPr>
              <w:widowControl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ab/>
            </w: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ab/>
            </w: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ab/>
            </w:r>
            <w:r w:rsidRPr="003E320E">
              <w:rPr>
                <w:rFonts w:ascii="Times New Roman" w:eastAsia="Calibri" w:hAnsi="Times New Roman" w:cs="Times New Roman"/>
                <w:color w:val="auto"/>
                <w:szCs w:val="22"/>
                <w:lang w:eastAsia="en-US" w:bidi="ar-SA"/>
              </w:rPr>
              <w:tab/>
            </w:r>
            <w:r w:rsidRPr="003E320E">
              <w:rPr>
                <w:rFonts w:ascii="Times New Roman" w:eastAsia="Calibri" w:hAnsi="Times New Roman" w:cs="Times New Roman"/>
                <w:color w:val="auto"/>
                <w:sz w:val="28"/>
                <w:szCs w:val="22"/>
                <w:lang w:eastAsia="en-US" w:bidi="ar-SA"/>
              </w:rPr>
              <w:tab/>
            </w:r>
            <w:r w:rsidRPr="003E320E">
              <w:rPr>
                <w:rFonts w:ascii="Times New Roman" w:eastAsia="Calibri" w:hAnsi="Times New Roman" w:cs="Times New Roman"/>
                <w:color w:val="auto"/>
                <w:sz w:val="28"/>
                <w:szCs w:val="22"/>
                <w:lang w:eastAsia="en-US" w:bidi="ar-SA"/>
              </w:rPr>
              <w:tab/>
            </w:r>
            <w:r w:rsidRPr="003E320E">
              <w:rPr>
                <w:rFonts w:ascii="Times New Roman" w:eastAsia="Calibri" w:hAnsi="Times New Roman" w:cs="Times New Roman"/>
                <w:color w:val="auto"/>
                <w:sz w:val="28"/>
                <w:szCs w:val="22"/>
                <w:lang w:eastAsia="en-US" w:bidi="ar-SA"/>
              </w:rPr>
              <w:tab/>
            </w:r>
            <w:r w:rsidRPr="003E320E">
              <w:rPr>
                <w:rFonts w:ascii="Times New Roman" w:eastAsia="Calibri" w:hAnsi="Times New Roman" w:cs="Times New Roman"/>
                <w:color w:val="auto"/>
                <w:sz w:val="28"/>
                <w:szCs w:val="22"/>
                <w:lang w:eastAsia="en-US" w:bidi="ar-SA"/>
              </w:rPr>
              <w:tab/>
            </w:r>
          </w:p>
          <w:p w:rsidR="003E320E" w:rsidRPr="003E320E" w:rsidRDefault="003E320E" w:rsidP="003E320E">
            <w:pPr>
              <w:widowControl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</w:tbl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3E320E" w:rsidRDefault="003E320E" w:rsidP="003E320E">
      <w:pPr>
        <w:pStyle w:val="30"/>
        <w:shd w:val="clear" w:color="auto" w:fill="auto"/>
        <w:ind w:left="20"/>
        <w:jc w:val="right"/>
      </w:pPr>
    </w:p>
    <w:p w:rsidR="00AB5744" w:rsidRDefault="00C205FB" w:rsidP="003E320E">
      <w:pPr>
        <w:pStyle w:val="30"/>
        <w:shd w:val="clear" w:color="auto" w:fill="auto"/>
        <w:ind w:left="20"/>
        <w:jc w:val="center"/>
      </w:pPr>
      <w:r>
        <w:t>РАБОЧАЯ ПРОГРАММА ВОСПИТАНИЯ</w:t>
      </w:r>
      <w:r w:rsidR="003E320E">
        <w:t xml:space="preserve"> </w:t>
      </w:r>
    </w:p>
    <w:p w:rsidR="002744EF" w:rsidRDefault="007565AF">
      <w:pPr>
        <w:pStyle w:val="30"/>
        <w:shd w:val="clear" w:color="auto" w:fill="auto"/>
        <w:spacing w:line="240" w:lineRule="exact"/>
        <w:ind w:left="20"/>
        <w:jc w:val="center"/>
      </w:pPr>
      <w:r>
        <w:t>МДОУ _____________________</w:t>
      </w:r>
      <w:bookmarkStart w:id="0" w:name="_GoBack"/>
      <w:bookmarkEnd w:id="0"/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E8344F" w:rsidRDefault="00E8344F">
      <w:pPr>
        <w:pStyle w:val="30"/>
        <w:shd w:val="clear" w:color="auto" w:fill="auto"/>
        <w:spacing w:line="240" w:lineRule="exact"/>
        <w:ind w:left="20"/>
        <w:jc w:val="center"/>
      </w:pPr>
    </w:p>
    <w:p w:rsidR="00E8344F" w:rsidRDefault="00E8344F">
      <w:pPr>
        <w:pStyle w:val="30"/>
        <w:shd w:val="clear" w:color="auto" w:fill="auto"/>
        <w:spacing w:line="240" w:lineRule="exact"/>
        <w:ind w:left="20"/>
        <w:jc w:val="center"/>
      </w:pPr>
    </w:p>
    <w:p w:rsidR="00E8344F" w:rsidRDefault="00E8344F">
      <w:pPr>
        <w:pStyle w:val="30"/>
        <w:shd w:val="clear" w:color="auto" w:fill="auto"/>
        <w:spacing w:line="240" w:lineRule="exact"/>
        <w:ind w:left="20"/>
        <w:jc w:val="center"/>
      </w:pPr>
    </w:p>
    <w:p w:rsidR="00E8344F" w:rsidRDefault="00E8344F">
      <w:pPr>
        <w:pStyle w:val="30"/>
        <w:shd w:val="clear" w:color="auto" w:fill="auto"/>
        <w:spacing w:line="240" w:lineRule="exact"/>
        <w:ind w:left="20"/>
        <w:jc w:val="center"/>
      </w:pPr>
    </w:p>
    <w:p w:rsidR="00E8344F" w:rsidRDefault="00E8344F">
      <w:pPr>
        <w:pStyle w:val="30"/>
        <w:shd w:val="clear" w:color="auto" w:fill="auto"/>
        <w:spacing w:line="240" w:lineRule="exact"/>
        <w:ind w:left="20"/>
        <w:jc w:val="center"/>
      </w:pPr>
    </w:p>
    <w:p w:rsidR="00E8344F" w:rsidRDefault="00E8344F">
      <w:pPr>
        <w:pStyle w:val="30"/>
        <w:shd w:val="clear" w:color="auto" w:fill="auto"/>
        <w:spacing w:line="240" w:lineRule="exact"/>
        <w:ind w:left="20"/>
        <w:jc w:val="center"/>
      </w:pPr>
    </w:p>
    <w:p w:rsidR="002744EF" w:rsidRDefault="002744EF">
      <w:pPr>
        <w:pStyle w:val="30"/>
        <w:shd w:val="clear" w:color="auto" w:fill="auto"/>
        <w:spacing w:line="240" w:lineRule="exact"/>
        <w:ind w:left="20"/>
        <w:jc w:val="center"/>
      </w:pPr>
    </w:p>
    <w:p w:rsidR="00AB5744" w:rsidRDefault="002744EF">
      <w:pPr>
        <w:pStyle w:val="30"/>
        <w:shd w:val="clear" w:color="auto" w:fill="auto"/>
        <w:spacing w:line="240" w:lineRule="exact"/>
        <w:ind w:left="20"/>
        <w:jc w:val="center"/>
      </w:pPr>
      <w:r>
        <w:t>Сочи 2021</w:t>
      </w:r>
      <w:r w:rsidR="00C205FB">
        <w:br w:type="page"/>
      </w:r>
    </w:p>
    <w:p w:rsidR="00AB5744" w:rsidRDefault="00C205FB" w:rsidP="00D73A9F">
      <w:pPr>
        <w:pStyle w:val="10"/>
        <w:keepNext/>
        <w:keepLines/>
        <w:shd w:val="clear" w:color="auto" w:fill="auto"/>
        <w:spacing w:after="0" w:line="276" w:lineRule="auto"/>
        <w:jc w:val="both"/>
      </w:pPr>
      <w:bookmarkStart w:id="1" w:name="bookmark0"/>
      <w:r>
        <w:lastRenderedPageBreak/>
        <w:t>Пояснительная записка</w:t>
      </w:r>
      <w:bookmarkEnd w:id="1"/>
    </w:p>
    <w:p w:rsidR="00AB5744" w:rsidRDefault="003E320E" w:rsidP="00D73A9F">
      <w:pPr>
        <w:pStyle w:val="20"/>
        <w:shd w:val="clear" w:color="auto" w:fill="auto"/>
        <w:tabs>
          <w:tab w:val="left" w:pos="6758"/>
          <w:tab w:val="left" w:pos="8928"/>
        </w:tabs>
        <w:spacing w:after="0" w:line="276" w:lineRule="auto"/>
        <w:jc w:val="both"/>
      </w:pPr>
      <w:r>
        <w:t xml:space="preserve">             Р</w:t>
      </w:r>
      <w:r w:rsidR="00C205FB">
        <w:t xml:space="preserve">абочая программа воспитания </w:t>
      </w:r>
      <w:r>
        <w:t xml:space="preserve">(далее – Программа воспитания) составлена </w:t>
      </w:r>
      <w:r w:rsidR="00C205FB">
        <w:t>на основе требований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обучающихся» с учетом Плана мероприятий по реализации в 2021-2025 годах Стратегии развития воспитания в Российской Федерации на период до 2025 года, федерального государственного образовательного стандарта дошкольного образования.</w:t>
      </w:r>
    </w:p>
    <w:p w:rsidR="00AB5744" w:rsidRDefault="00C205FB" w:rsidP="00D73A9F">
      <w:pPr>
        <w:pStyle w:val="20"/>
        <w:shd w:val="clear" w:color="auto" w:fill="auto"/>
        <w:tabs>
          <w:tab w:val="left" w:pos="4483"/>
          <w:tab w:val="left" w:pos="6158"/>
          <w:tab w:val="left" w:pos="7834"/>
        </w:tabs>
        <w:spacing w:after="0" w:line="276" w:lineRule="auto"/>
        <w:ind w:firstLine="740"/>
        <w:jc w:val="both"/>
      </w:pPr>
      <w:r>
        <w:t xml:space="preserve">Работа по воспитанию, формированию и развитию личности </w:t>
      </w:r>
      <w:r w:rsidR="003E320E">
        <w:t xml:space="preserve">дошкольника </w:t>
      </w:r>
      <w:r>
        <w:t>предполагает преемственность по отношению к достижению воспитательных целей начального общего образования</w:t>
      </w:r>
      <w:r w:rsidRPr="00FD2ECD">
        <w:rPr>
          <w:lang w:eastAsia="en-US" w:bidi="en-US"/>
        </w:rPr>
        <w:t>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Программа воспитания является компонентом основной образовательной программы дошкольного образования (далее - ДО). В связи с этим структура Программы воспитания включает три раздела - целевой, содержательный и организационный, в каждом из них предусматривается обязательная часть и часть, формируемая участниками образовательных отношений.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Под воспитанием понимается «деятельность,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среде»</w:t>
      </w:r>
      <w:r>
        <w:rPr>
          <w:rStyle w:val="ab"/>
        </w:rPr>
        <w:footnoteReference w:id="1"/>
      </w:r>
      <w:r>
        <w:t>.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jc w:val="both"/>
      </w:pPr>
      <w:r>
        <w:t xml:space="preserve">Программа </w:t>
      </w:r>
      <w:r w:rsidR="003E320E">
        <w:t xml:space="preserve">воспитания </w:t>
      </w:r>
      <w:r>
        <w:t>основана на воплощении национального воспитательного идеала, который понимается как высшая цель образования, нравственное (идеальное) представление о человеке. В основе процесса воспитания детей в ДОО лежат конституционные и национальные ценности российского общества.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jc w:val="both"/>
      </w:pPr>
      <w:r>
        <w:t>Целевые ориентиры - возрастные характеристики возможных достижений</w:t>
      </w:r>
      <w:r>
        <w:tab/>
        <w:t>ребенка, которые коррелируют</w:t>
      </w:r>
      <w:r>
        <w:tab/>
        <w:t>с портретом выпускника ДОО</w:t>
      </w:r>
      <w:r w:rsidRPr="00C205FB">
        <w:t xml:space="preserve"> </w:t>
      </w:r>
      <w:r>
        <w:t xml:space="preserve">и с базовыми духовно-нравственными ценностями. 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Взаимодействие участников образовательных отношений (далее - ОО) со всеми субъектами образовательных отношений построено с учетом особенностей социокультурной среды, в которой воспитывается ребенок.</w:t>
      </w:r>
      <w:r w:rsidRPr="00C205FB">
        <w:t xml:space="preserve"> </w:t>
      </w:r>
      <w:r>
        <w:t>Реализация Программы воспитания основана на взаимодействии со всеми субъектами образовательных отношений и определяет 6 приоритетных направлений воспитания дошкольника: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Ценности </w:t>
      </w:r>
      <w:r>
        <w:rPr>
          <w:rStyle w:val="22"/>
        </w:rPr>
        <w:t xml:space="preserve">Родины </w:t>
      </w:r>
      <w:r>
        <w:t xml:space="preserve">и </w:t>
      </w:r>
      <w:r>
        <w:rPr>
          <w:rStyle w:val="22"/>
        </w:rPr>
        <w:t xml:space="preserve">природы </w:t>
      </w:r>
      <w:r>
        <w:t>лежат в основе патриотического направления воспитания.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Ценности </w:t>
      </w:r>
      <w:r>
        <w:rPr>
          <w:rStyle w:val="22"/>
        </w:rPr>
        <w:t>человека</w:t>
      </w:r>
      <w:r>
        <w:t xml:space="preserve">, </w:t>
      </w:r>
      <w:r>
        <w:rPr>
          <w:rStyle w:val="22"/>
        </w:rPr>
        <w:t>семьи</w:t>
      </w:r>
      <w:r>
        <w:t xml:space="preserve">, </w:t>
      </w:r>
      <w:r>
        <w:rPr>
          <w:rStyle w:val="22"/>
        </w:rPr>
        <w:t>дружбы</w:t>
      </w:r>
      <w:r>
        <w:t>, сотрудничества лежат в основе социального направления воспитания.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Ценность </w:t>
      </w:r>
      <w:r>
        <w:rPr>
          <w:rStyle w:val="22"/>
        </w:rPr>
        <w:t xml:space="preserve">знания </w:t>
      </w:r>
      <w:r>
        <w:t>лежит в основе познавательного направления воспитания.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Ценность </w:t>
      </w:r>
      <w:r>
        <w:rPr>
          <w:rStyle w:val="22"/>
        </w:rPr>
        <w:t xml:space="preserve">здоровья </w:t>
      </w:r>
      <w:r>
        <w:t>лежит в основе физического и оздоровительного направления воспитания.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Ценность </w:t>
      </w:r>
      <w:r>
        <w:rPr>
          <w:rStyle w:val="22"/>
        </w:rPr>
        <w:t xml:space="preserve">труда </w:t>
      </w:r>
      <w:r>
        <w:t>лежит в основе трудового направления воспитания.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Ценности </w:t>
      </w:r>
      <w:r>
        <w:rPr>
          <w:rStyle w:val="22"/>
        </w:rPr>
        <w:t xml:space="preserve">культуры </w:t>
      </w:r>
      <w:r>
        <w:t xml:space="preserve">и </w:t>
      </w:r>
      <w:r>
        <w:rPr>
          <w:rStyle w:val="22"/>
        </w:rPr>
        <w:t xml:space="preserve">красоты </w:t>
      </w:r>
      <w:r>
        <w:t xml:space="preserve">лежат в основе этико-эстетического направления воспитания. Воспитательные задачи, согласно федеральному государственному образовательному </w:t>
      </w:r>
      <w:r>
        <w:lastRenderedPageBreak/>
        <w:t>стандарту дошкольного образования (далее - ФГОС ДО), реализуются в рамках образовательных областей – социально-</w:t>
      </w:r>
      <w:r>
        <w:softHyphen/>
        <w:t>коммуникативного, познавательного, речевого, художественно-эстетического развития, физического развития.</w:t>
      </w:r>
    </w:p>
    <w:p w:rsidR="00C205FB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  <w:sectPr w:rsidR="00C205FB">
          <w:headerReference w:type="default" r:id="rId8"/>
          <w:pgSz w:w="11900" w:h="16840"/>
          <w:pgMar w:top="1181" w:right="508" w:bottom="1536" w:left="1129" w:header="0" w:footer="3" w:gutter="0"/>
          <w:cols w:space="720"/>
          <w:noEndnote/>
          <w:titlePg/>
          <w:docGrid w:linePitch="360"/>
        </w:sectPr>
      </w:pPr>
      <w:r>
        <w:t>Реализация Программы воспитания предполагает социальное партнерство с другими организациями.</w:t>
      </w:r>
    </w:p>
    <w:p w:rsidR="00AB5744" w:rsidRPr="00D25766" w:rsidRDefault="00C205FB" w:rsidP="00D73A9F">
      <w:pPr>
        <w:pStyle w:val="40"/>
        <w:shd w:val="clear" w:color="auto" w:fill="auto"/>
        <w:spacing w:before="0" w:line="276" w:lineRule="auto"/>
        <w:rPr>
          <w:sz w:val="24"/>
        </w:rPr>
      </w:pPr>
      <w:bookmarkStart w:id="2" w:name="bookmark1"/>
      <w:r w:rsidRPr="00D25766">
        <w:rPr>
          <w:sz w:val="24"/>
        </w:rPr>
        <w:lastRenderedPageBreak/>
        <w:t>Раздел I. Целевые ориентиры и планируемые результаты Примерной программы</w:t>
      </w:r>
      <w:bookmarkEnd w:id="2"/>
    </w:p>
    <w:p w:rsidR="00AB5744" w:rsidRDefault="00C205FB" w:rsidP="00D73A9F">
      <w:pPr>
        <w:pStyle w:val="120"/>
        <w:keepNext/>
        <w:keepLines/>
        <w:shd w:val="clear" w:color="auto" w:fill="auto"/>
        <w:spacing w:after="0" w:line="276" w:lineRule="auto"/>
        <w:jc w:val="both"/>
      </w:pPr>
      <w:bookmarkStart w:id="3" w:name="bookmark2"/>
      <w:r>
        <w:t>Цель Программы воспитания</w:t>
      </w:r>
      <w:bookmarkEnd w:id="3"/>
      <w:r w:rsidR="00D25766">
        <w:t xml:space="preserve"> </w:t>
      </w:r>
      <w:r>
        <w:t>- личностное развитие дошкольников и создание условий для их позитивной социализации на основе базовых ценностей российского общества через:</w:t>
      </w:r>
    </w:p>
    <w:p w:rsidR="00AB5744" w:rsidRDefault="00C205FB" w:rsidP="00D73A9F">
      <w:pPr>
        <w:pStyle w:val="20"/>
        <w:numPr>
          <w:ilvl w:val="0"/>
          <w:numId w:val="1"/>
        </w:numPr>
        <w:shd w:val="clear" w:color="auto" w:fill="auto"/>
        <w:tabs>
          <w:tab w:val="left" w:pos="1136"/>
        </w:tabs>
        <w:spacing w:after="0" w:line="276" w:lineRule="auto"/>
        <w:ind w:firstLine="740"/>
        <w:jc w:val="both"/>
      </w:pPr>
      <w:r>
        <w:t>формирование ценностного отношения к окружающему миру, другим людям, себе;</w:t>
      </w:r>
    </w:p>
    <w:p w:rsidR="00AB5744" w:rsidRDefault="00C205FB" w:rsidP="00D73A9F">
      <w:pPr>
        <w:pStyle w:val="20"/>
        <w:numPr>
          <w:ilvl w:val="0"/>
          <w:numId w:val="1"/>
        </w:numPr>
        <w:shd w:val="clear" w:color="auto" w:fill="auto"/>
        <w:tabs>
          <w:tab w:val="left" w:pos="1033"/>
        </w:tabs>
        <w:spacing w:after="0" w:line="276" w:lineRule="auto"/>
        <w:ind w:firstLine="740"/>
        <w:jc w:val="both"/>
      </w:pPr>
      <w:r>
        <w:t>овладение первичными представлениями о базовых ценностях, а также выработанных обществом нормах и правилах поведения;</w:t>
      </w:r>
    </w:p>
    <w:p w:rsidR="00AB5744" w:rsidRDefault="00C205FB" w:rsidP="00D73A9F">
      <w:pPr>
        <w:pStyle w:val="20"/>
        <w:numPr>
          <w:ilvl w:val="0"/>
          <w:numId w:val="1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приобретение первичного опыта деятельности и поведения в соответствии с базовыми национальными ценностями, нормами и правилами, принятыми в обществе.</w:t>
      </w:r>
    </w:p>
    <w:p w:rsidR="003C47D4" w:rsidRPr="002744EF" w:rsidRDefault="003C47D4" w:rsidP="003C47D4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u w:val="single"/>
          <w:lang w:bidi="ar-SA"/>
        </w:rPr>
      </w:pPr>
      <w:r w:rsidRPr="00953148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Деятельность коллектива МДОУ </w:t>
      </w:r>
      <w:r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№ ____ </w:t>
      </w:r>
      <w:r w:rsidRPr="00953148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по реализации </w:t>
      </w:r>
      <w:r w:rsidRPr="000F48E6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вариативной ч</w:t>
      </w:r>
      <w:r w:rsidRPr="00953148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асти Программы</w:t>
      </w:r>
      <w:r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</w:t>
      </w:r>
      <w:r w:rsidRPr="00953148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>ориентирована на специфику условий, в которых осуществляется образовательная деятельность и направлена на</w:t>
      </w:r>
      <w:r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… - </w:t>
      </w:r>
      <w:r w:rsidRPr="00953148"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</w:t>
      </w:r>
      <w:r w:rsidRPr="002744EF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u w:val="single"/>
          <w:lang w:bidi="ar-SA"/>
        </w:rPr>
        <w:t>указываются цели и задачи парциальных программ, образующих вариативную часть ООП ДО учреждения, если это программы, написанные педагогами ДОО, указать выходные данные: автор, рецензент</w:t>
      </w:r>
    </w:p>
    <w:p w:rsidR="003C47D4" w:rsidRPr="005C662C" w:rsidRDefault="003C47D4" w:rsidP="003C47D4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767171" w:themeColor="background2" w:themeShade="80"/>
          <w:szCs w:val="28"/>
          <w:lang w:bidi="ar-SA"/>
        </w:rPr>
      </w:pPr>
      <w:r w:rsidRPr="005C662C">
        <w:rPr>
          <w:rFonts w:ascii="Times New Roman" w:eastAsia="Times New Roman" w:hAnsi="Times New Roman" w:cs="Times New Roman"/>
          <w:b/>
          <w:bCs/>
          <w:color w:val="767171" w:themeColor="background2" w:themeShade="80"/>
          <w:szCs w:val="28"/>
          <w:lang w:bidi="ar-SA"/>
        </w:rPr>
        <w:t>ПРИМЕР:</w:t>
      </w:r>
      <w:r>
        <w:rPr>
          <w:rFonts w:ascii="Times New Roman" w:eastAsia="Times New Roman" w:hAnsi="Times New Roman" w:cs="Times New Roman"/>
          <w:bCs/>
          <w:color w:val="auto"/>
          <w:szCs w:val="28"/>
          <w:lang w:bidi="ar-SA"/>
        </w:rPr>
        <w:t xml:space="preserve"> </w:t>
      </w:r>
      <w:r w:rsidRPr="005C662C">
        <w:rPr>
          <w:rFonts w:ascii="Times New Roman" w:eastAsia="Times New Roman" w:hAnsi="Times New Roman" w:cs="Times New Roman"/>
          <w:bCs/>
          <w:color w:val="767171" w:themeColor="background2" w:themeShade="80"/>
          <w:szCs w:val="28"/>
          <w:lang w:bidi="ar-SA"/>
        </w:rPr>
        <w:t xml:space="preserve">ознакомление с историей и культурой города Сочи, с использованием авторских программ: </w:t>
      </w:r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>«</w:t>
      </w:r>
      <w:proofErr w:type="spellStart"/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>Сочиведение</w:t>
      </w:r>
      <w:proofErr w:type="spellEnd"/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 xml:space="preserve"> для малышей» и «Дошкольная туристская подготовка» (автор-Непомнящая Н.В., инструктор по физической культуре МДОУ № 41; рецензия кандидата психологических наук Армавирской государственной педагогической академии - Белоус О.В.)</w:t>
      </w:r>
    </w:p>
    <w:p w:rsidR="003C47D4" w:rsidRPr="005C662C" w:rsidRDefault="003C47D4" w:rsidP="003C47D4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767171" w:themeColor="background2" w:themeShade="80"/>
          <w:szCs w:val="28"/>
          <w:highlight w:val="yellow"/>
          <w:lang w:bidi="ar-SA"/>
        </w:rPr>
      </w:pPr>
      <w:r w:rsidRPr="005C662C">
        <w:rPr>
          <w:rFonts w:ascii="Times New Roman" w:eastAsia="Times New Roman" w:hAnsi="Times New Roman" w:cs="Times New Roman"/>
          <w:b/>
          <w:bCs/>
          <w:color w:val="767171" w:themeColor="background2" w:themeShade="80"/>
          <w:szCs w:val="28"/>
          <w:lang w:bidi="ar-SA"/>
        </w:rPr>
        <w:t>Цель -</w:t>
      </w:r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 xml:space="preserve"> организация интеллектуальной, эмоциональной и физической активности как оптимального варианта нравственно-патриотического и духовного воспитания дошкольников на примере ближнего природного и социального окружения, ознакомления дошкольников с окружающим миром, помощь в осознании своего места в нём средствами туристско-краеведческой деятельности.</w:t>
      </w:r>
    </w:p>
    <w:p w:rsidR="003C47D4" w:rsidRPr="005C662C" w:rsidRDefault="003C47D4" w:rsidP="003C47D4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767171" w:themeColor="background2" w:themeShade="80"/>
          <w:szCs w:val="28"/>
          <w:lang w:bidi="ar-SA"/>
        </w:rPr>
      </w:pPr>
      <w:r w:rsidRPr="005C662C">
        <w:rPr>
          <w:rFonts w:ascii="Times New Roman" w:eastAsia="Times New Roman" w:hAnsi="Times New Roman" w:cs="Times New Roman"/>
          <w:b/>
          <w:bCs/>
          <w:color w:val="767171" w:themeColor="background2" w:themeShade="80"/>
          <w:szCs w:val="28"/>
          <w:lang w:bidi="ar-SA"/>
        </w:rPr>
        <w:t>Задачи реализации вариативной части Программы:</w:t>
      </w:r>
    </w:p>
    <w:p w:rsidR="003C47D4" w:rsidRPr="005C662C" w:rsidRDefault="003C47D4" w:rsidP="003C47D4">
      <w:pPr>
        <w:widowControl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</w:pPr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>расширение и углубление знаний воспитанников по краеведению, достопримечательностях города, социальным навыкам;</w:t>
      </w:r>
    </w:p>
    <w:p w:rsidR="003C47D4" w:rsidRPr="005C662C" w:rsidRDefault="003C47D4" w:rsidP="003C47D4">
      <w:pPr>
        <w:widowControl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</w:pPr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>приобретение умений и навыков в работе с картой;</w:t>
      </w:r>
    </w:p>
    <w:p w:rsidR="003C47D4" w:rsidRPr="005C662C" w:rsidRDefault="003C47D4" w:rsidP="003C47D4">
      <w:pPr>
        <w:widowControl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</w:pPr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>приобретение специальных знаний по вопросам туристско-краеведческой деятельности, оказанию первой доврачебной помощи;</w:t>
      </w:r>
    </w:p>
    <w:p w:rsidR="003C47D4" w:rsidRPr="005C662C" w:rsidRDefault="003C47D4" w:rsidP="003C47D4">
      <w:pPr>
        <w:widowControl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</w:pPr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>знакомство с проблемами экологии и охраны природы, охраны памятников истории, культуры.</w:t>
      </w:r>
    </w:p>
    <w:p w:rsidR="003C47D4" w:rsidRPr="005C662C" w:rsidRDefault="003C47D4" w:rsidP="003C47D4">
      <w:pPr>
        <w:widowControl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</w:pPr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 xml:space="preserve">воспитание чувства любви и уважения к родному дому, городу, культурному наследию своего народа, к природе родного края и чувства сопричастности к ней; </w:t>
      </w:r>
    </w:p>
    <w:p w:rsidR="003C47D4" w:rsidRPr="005C662C" w:rsidRDefault="003C47D4" w:rsidP="003C47D4">
      <w:pPr>
        <w:widowControl/>
        <w:numPr>
          <w:ilvl w:val="0"/>
          <w:numId w:val="17"/>
        </w:numPr>
        <w:spacing w:line="276" w:lineRule="auto"/>
        <w:ind w:left="567" w:hanging="283"/>
        <w:jc w:val="both"/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</w:pPr>
      <w:r w:rsidRPr="005C662C">
        <w:rPr>
          <w:rFonts w:ascii="Times New Roman" w:eastAsia="Times New Roman" w:hAnsi="Times New Roman" w:cs="Times New Roman"/>
          <w:color w:val="767171" w:themeColor="background2" w:themeShade="80"/>
          <w:szCs w:val="28"/>
          <w:lang w:bidi="ar-SA"/>
        </w:rPr>
        <w:t xml:space="preserve">воспитание любви, уважения к своей нации, понимания своих национальных особенностей, чувства собственного достоинства, как представителя своего народа, и толерантного отношения к представителям других национальностей (сверстникам и их родителям, соседям и другим людям.) </w:t>
      </w:r>
    </w:p>
    <w:p w:rsidR="003C47D4" w:rsidRPr="00953148" w:rsidRDefault="003C47D4" w:rsidP="003C47D4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953148">
        <w:rPr>
          <w:rFonts w:ascii="Times New Roman" w:eastAsia="Times New Roman" w:hAnsi="Times New Roman" w:cs="Times New Roman"/>
          <w:color w:val="auto"/>
          <w:szCs w:val="28"/>
          <w:lang w:bidi="ar-SA"/>
        </w:rPr>
        <w:t>Воспитательно-образовательный процесс детей ведется на русском языке с учетом региональных особенностей</w:t>
      </w:r>
      <w:r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 (</w:t>
      </w:r>
      <w:r w:rsidRPr="005C662C">
        <w:rPr>
          <w:rFonts w:ascii="Times New Roman" w:eastAsia="Times New Roman" w:hAnsi="Times New Roman" w:cs="Times New Roman"/>
          <w:i/>
          <w:color w:val="auto"/>
          <w:szCs w:val="28"/>
          <w:lang w:bidi="ar-SA"/>
        </w:rPr>
        <w:t>указать регион</w:t>
      </w:r>
      <w:r>
        <w:rPr>
          <w:rFonts w:ascii="Times New Roman" w:eastAsia="Times New Roman" w:hAnsi="Times New Roman" w:cs="Times New Roman"/>
          <w:color w:val="auto"/>
          <w:szCs w:val="28"/>
          <w:lang w:bidi="ar-SA"/>
        </w:rPr>
        <w:t>)</w:t>
      </w:r>
      <w:r w:rsidRPr="00953148"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, с учетом местоположения </w:t>
      </w:r>
      <w:r>
        <w:rPr>
          <w:rFonts w:ascii="Times New Roman" w:eastAsia="Times New Roman" w:hAnsi="Times New Roman" w:cs="Times New Roman"/>
          <w:color w:val="auto"/>
          <w:szCs w:val="28"/>
          <w:lang w:bidi="ar-SA"/>
        </w:rPr>
        <w:t>(</w:t>
      </w:r>
      <w:r w:rsidRPr="005C662C">
        <w:rPr>
          <w:rFonts w:ascii="Times New Roman" w:eastAsia="Times New Roman" w:hAnsi="Times New Roman" w:cs="Times New Roman"/>
          <w:i/>
          <w:color w:val="auto"/>
          <w:szCs w:val="28"/>
          <w:lang w:bidi="ar-SA"/>
        </w:rPr>
        <w:t>указать населенный пункт и его особенности</w:t>
      </w:r>
      <w:r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) </w:t>
      </w:r>
      <w:r w:rsidRPr="00953148">
        <w:rPr>
          <w:rFonts w:ascii="Times New Roman" w:eastAsia="Times New Roman" w:hAnsi="Times New Roman" w:cs="Times New Roman"/>
          <w:color w:val="auto"/>
          <w:szCs w:val="28"/>
          <w:lang w:bidi="ar-SA"/>
        </w:rPr>
        <w:t>и климатогеографических условий.</w:t>
      </w:r>
    </w:p>
    <w:p w:rsidR="00366632" w:rsidRPr="003C47D4" w:rsidRDefault="003C47D4" w:rsidP="003C47D4">
      <w:pPr>
        <w:widowControl/>
        <w:spacing w:line="276" w:lineRule="auto"/>
        <w:ind w:left="43" w:firstLine="524"/>
        <w:jc w:val="both"/>
        <w:rPr>
          <w:rFonts w:ascii="Times New Roman" w:eastAsia="Times New Roman" w:hAnsi="Times New Roman" w:cs="Times New Roman"/>
          <w:szCs w:val="28"/>
          <w:lang w:bidi="ar-SA"/>
        </w:rPr>
      </w:pPr>
      <w:r w:rsidRPr="00953148">
        <w:rPr>
          <w:rFonts w:ascii="Times New Roman" w:eastAsia="Times New Roman" w:hAnsi="Times New Roman" w:cs="Times New Roman"/>
          <w:szCs w:val="28"/>
          <w:lang w:bidi="ar-SA"/>
        </w:rPr>
        <w:t>Программа рассчитана на воспитанников МДОУ №</w:t>
      </w:r>
      <w:r>
        <w:rPr>
          <w:rFonts w:ascii="Times New Roman" w:eastAsia="Times New Roman" w:hAnsi="Times New Roman" w:cs="Times New Roman"/>
          <w:szCs w:val="28"/>
          <w:lang w:bidi="ar-SA"/>
        </w:rPr>
        <w:t>___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t xml:space="preserve">, посещающих группы полного дня, со </w:t>
      </w:r>
      <w:r>
        <w:rPr>
          <w:rFonts w:ascii="Times New Roman" w:eastAsia="Times New Roman" w:hAnsi="Times New Roman" w:cs="Times New Roman"/>
          <w:szCs w:val="28"/>
          <w:lang w:bidi="ar-SA"/>
        </w:rPr>
        <w:t>2 младшей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t xml:space="preserve"> по подготовительную. Группы одновозрастные, средняя наполняемость –</w:t>
      </w:r>
      <w:r>
        <w:rPr>
          <w:rFonts w:ascii="Times New Roman" w:eastAsia="Times New Roman" w:hAnsi="Times New Roman" w:cs="Times New Roman"/>
          <w:szCs w:val="28"/>
          <w:lang w:bidi="ar-SA"/>
        </w:rPr>
        <w:t xml:space="preserve"> ___ 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t>человек (общая), при среднесписочном составе –</w:t>
      </w:r>
      <w:r>
        <w:rPr>
          <w:rFonts w:ascii="Times New Roman" w:eastAsia="Times New Roman" w:hAnsi="Times New Roman" w:cs="Times New Roman"/>
          <w:szCs w:val="28"/>
          <w:lang w:bidi="ar-SA"/>
        </w:rPr>
        <w:t xml:space="preserve"> ____ 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t xml:space="preserve">человек. На каждой группе работают </w:t>
      </w:r>
      <w:r>
        <w:rPr>
          <w:rFonts w:ascii="Times New Roman" w:eastAsia="Times New Roman" w:hAnsi="Times New Roman" w:cs="Times New Roman"/>
          <w:szCs w:val="28"/>
          <w:lang w:bidi="ar-SA"/>
        </w:rPr>
        <w:t>(</w:t>
      </w:r>
      <w:r w:rsidRPr="005C662C">
        <w:rPr>
          <w:rFonts w:ascii="Times New Roman" w:eastAsia="Times New Roman" w:hAnsi="Times New Roman" w:cs="Times New Roman"/>
          <w:i/>
          <w:szCs w:val="28"/>
          <w:lang w:bidi="ar-SA"/>
        </w:rPr>
        <w:t>сколько</w:t>
      </w:r>
      <w:r>
        <w:rPr>
          <w:rFonts w:ascii="Times New Roman" w:eastAsia="Times New Roman" w:hAnsi="Times New Roman" w:cs="Times New Roman"/>
          <w:szCs w:val="28"/>
          <w:lang w:bidi="ar-SA"/>
        </w:rPr>
        <w:t xml:space="preserve">, </w:t>
      </w:r>
      <w:r w:rsidRPr="005C662C">
        <w:rPr>
          <w:rFonts w:ascii="Times New Roman" w:eastAsia="Times New Roman" w:hAnsi="Times New Roman" w:cs="Times New Roman"/>
          <w:i/>
          <w:szCs w:val="28"/>
          <w:lang w:bidi="ar-SA"/>
        </w:rPr>
        <w:t>указать количество и особенности</w:t>
      </w:r>
      <w:r>
        <w:rPr>
          <w:rFonts w:ascii="Times New Roman" w:eastAsia="Times New Roman" w:hAnsi="Times New Roman" w:cs="Times New Roman"/>
          <w:szCs w:val="28"/>
          <w:lang w:bidi="ar-SA"/>
        </w:rPr>
        <w:t>)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t xml:space="preserve"> воспитател</w:t>
      </w:r>
      <w:r>
        <w:rPr>
          <w:rFonts w:ascii="Times New Roman" w:eastAsia="Times New Roman" w:hAnsi="Times New Roman" w:cs="Times New Roman"/>
          <w:szCs w:val="28"/>
          <w:lang w:bidi="ar-SA"/>
        </w:rPr>
        <w:t>ей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t xml:space="preserve">, музыкальный руководитель, 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lastRenderedPageBreak/>
        <w:t xml:space="preserve">инструктор физкультуры, помощник воспитателя. Группы функционируют с </w:t>
      </w:r>
      <w:r>
        <w:rPr>
          <w:rFonts w:ascii="Times New Roman" w:eastAsia="Times New Roman" w:hAnsi="Times New Roman" w:cs="Times New Roman"/>
          <w:szCs w:val="28"/>
          <w:lang w:bidi="ar-SA"/>
        </w:rPr>
        <w:t xml:space="preserve">___ </w:t>
      </w:r>
      <w:proofErr w:type="gramStart"/>
      <w:r w:rsidRPr="00953148">
        <w:rPr>
          <w:rFonts w:ascii="Times New Roman" w:eastAsia="Times New Roman" w:hAnsi="Times New Roman" w:cs="Times New Roman"/>
          <w:szCs w:val="28"/>
          <w:lang w:bidi="ar-SA"/>
        </w:rPr>
        <w:t>до</w:t>
      </w:r>
      <w:r>
        <w:rPr>
          <w:rFonts w:ascii="Times New Roman" w:eastAsia="Times New Roman" w:hAnsi="Times New Roman" w:cs="Times New Roman"/>
          <w:szCs w:val="28"/>
          <w:lang w:bidi="ar-SA"/>
        </w:rPr>
        <w:t xml:space="preserve">  _</w:t>
      </w:r>
      <w:proofErr w:type="gramEnd"/>
      <w:r>
        <w:rPr>
          <w:rFonts w:ascii="Times New Roman" w:eastAsia="Times New Roman" w:hAnsi="Times New Roman" w:cs="Times New Roman"/>
          <w:szCs w:val="28"/>
          <w:lang w:bidi="ar-SA"/>
        </w:rPr>
        <w:t>____ , ГКП с ____ до ____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t>. Направленность –</w:t>
      </w:r>
      <w:r>
        <w:rPr>
          <w:rFonts w:ascii="Times New Roman" w:eastAsia="Times New Roman" w:hAnsi="Times New Roman" w:cs="Times New Roman"/>
          <w:szCs w:val="28"/>
          <w:lang w:bidi="ar-SA"/>
        </w:rPr>
        <w:t xml:space="preserve"> </w:t>
      </w:r>
      <w:r w:rsidRPr="005C662C">
        <w:rPr>
          <w:rFonts w:ascii="Times New Roman" w:eastAsia="Times New Roman" w:hAnsi="Times New Roman" w:cs="Times New Roman"/>
          <w:i/>
          <w:szCs w:val="28"/>
          <w:lang w:bidi="ar-SA"/>
        </w:rPr>
        <w:t>указать какая</w:t>
      </w:r>
      <w:r w:rsidRPr="00953148">
        <w:rPr>
          <w:rFonts w:ascii="Times New Roman" w:eastAsia="Times New Roman" w:hAnsi="Times New Roman" w:cs="Times New Roman"/>
          <w:szCs w:val="28"/>
          <w:lang w:bidi="ar-SA"/>
        </w:rPr>
        <w:t>.</w:t>
      </w:r>
    </w:p>
    <w:p w:rsidR="00AB5744" w:rsidRDefault="00C205FB" w:rsidP="00D73A9F">
      <w:pPr>
        <w:pStyle w:val="120"/>
        <w:keepNext/>
        <w:keepLines/>
        <w:numPr>
          <w:ilvl w:val="0"/>
          <w:numId w:val="2"/>
        </w:numPr>
        <w:shd w:val="clear" w:color="auto" w:fill="auto"/>
        <w:tabs>
          <w:tab w:val="left" w:pos="1511"/>
        </w:tabs>
        <w:spacing w:after="0" w:line="276" w:lineRule="auto"/>
        <w:ind w:left="1040"/>
        <w:jc w:val="both"/>
      </w:pPr>
      <w:bookmarkStart w:id="4" w:name="bookmark3"/>
      <w:r>
        <w:t>Методологические основы и принципы построения Программы воспитания</w:t>
      </w:r>
      <w:bookmarkEnd w:id="4"/>
    </w:p>
    <w:p w:rsidR="00D25766" w:rsidRDefault="00C205FB" w:rsidP="00D73A9F">
      <w:pPr>
        <w:pStyle w:val="20"/>
        <w:shd w:val="clear" w:color="auto" w:fill="auto"/>
        <w:tabs>
          <w:tab w:val="left" w:pos="5995"/>
        </w:tabs>
        <w:spacing w:after="0" w:line="276" w:lineRule="auto"/>
        <w:ind w:firstLine="740"/>
        <w:jc w:val="both"/>
      </w:pPr>
      <w:r>
        <w:t xml:space="preserve">Методологической основой являются антропологический, культурно-исторический и практичные подходы. </w:t>
      </w:r>
    </w:p>
    <w:p w:rsidR="00AB5744" w:rsidRDefault="00C205FB" w:rsidP="00D73A9F">
      <w:pPr>
        <w:pStyle w:val="20"/>
        <w:shd w:val="clear" w:color="auto" w:fill="auto"/>
        <w:tabs>
          <w:tab w:val="left" w:pos="5995"/>
        </w:tabs>
        <w:spacing w:after="0" w:line="276" w:lineRule="auto"/>
        <w:ind w:firstLine="740"/>
        <w:jc w:val="both"/>
      </w:pPr>
      <w:r>
        <w:t>Концепция Программы</w:t>
      </w:r>
      <w:r w:rsidR="00D25766">
        <w:t xml:space="preserve"> воспитания</w:t>
      </w:r>
      <w:r>
        <w:t xml:space="preserve"> основывается на базовых ценностях воспитания, заложенных в определении воспитания, содержащемся в Федеральном законе от 29 декабря 2012г. № 273-ФЗ «Об образовании</w:t>
      </w:r>
      <w:r w:rsidR="00D25766">
        <w:t xml:space="preserve"> </w:t>
      </w:r>
      <w:r>
        <w:t>в Российской Федерации».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Методологическими ориентирами воспитания также выступают следующие идеи отечественной педагогики и психологии: развитие личного субъективного мнения и личности ребенка в деятельности; духовно-нравственное, ценностное и смысловое содержание воспитания; идея о сущности детства как сенситивного периода воспитания; амплификация (обогащение) развития ребёнка средствами разных «специфически детских видов деятельности».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Программа воспитания руководствуется принципами ДО, определенными ФГОС ДО.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Программа воспитания построена на основе духовно-нравственных и социокультурных ценностей и принятых в обществе правил и норм поведения в интересах человека, семьи, общества и опирается на следующие принципы: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принцип гуманизма. Приоритет жизни и здоровья человека, прав и свобод личности, свободного развития личности; воспитание взаимоуважения, трудолюбия, гражданственности, патриотизма, ответственности, правовой культуры, бережного отношения к природе и окружающей среде, рационального природопользования;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принцип ценностного единства и совместности. Единство ценностей и смыслов воспитания, разделяемых всеми участниками образовательных отношений, содействие, сотворчество и сопереживание, взаимопонимание и взаимное уважение;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принцип общего культурного образования. Воспитание основывается на культуре и традициях России, включая культурные особенности региона;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принцип следования нравственному примеру. Пример как метод воспитания позволяет расширить нравственный опыт ребенка, побудить его к открытому внутреннему диалогу, пробудить в нем нравственную рефлексию, обеспечить возможность выбора при построении собственной системы ценностных отношений, продемонстрировать ребенку реальную возможность следования идеалу в жизни;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8"/>
        </w:tabs>
        <w:spacing w:after="0" w:line="276" w:lineRule="auto"/>
        <w:ind w:firstLine="740"/>
        <w:jc w:val="both"/>
      </w:pPr>
      <w:r>
        <w:t>принципы безопасной жизнедеятельности. Защищенность важных интересов личности от внутренних и внешних угроз, воспитание через призму безопасности и безопасного поведения;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8"/>
        </w:tabs>
        <w:spacing w:after="0" w:line="276" w:lineRule="auto"/>
        <w:ind w:firstLine="740"/>
        <w:jc w:val="both"/>
      </w:pPr>
      <w:r>
        <w:t>принцип совместной деятельности ребенка и взрослого. Значимость совместной деятельности взрослого и ребенка на основе приобщения к культурным ценностям и их освоения;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8"/>
        </w:tabs>
        <w:spacing w:after="0" w:line="276" w:lineRule="auto"/>
        <w:ind w:firstLine="740"/>
        <w:jc w:val="both"/>
      </w:pPr>
      <w:r>
        <w:t xml:space="preserve">принцип </w:t>
      </w:r>
      <w:proofErr w:type="spellStart"/>
      <w:r>
        <w:t>инклюзивности</w:t>
      </w:r>
      <w:proofErr w:type="spellEnd"/>
      <w:r>
        <w:t>. Организация образовательного процесса, при котором все дети, независимо от их физических, психических, интеллектуальных, культурно-этнических, языковых и иных особенностей, включены в общую систему образования.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Данные принципы реализуются в укладе </w:t>
      </w:r>
      <w:r w:rsidR="00D25766">
        <w:t>Д</w:t>
      </w:r>
      <w:r>
        <w:t>ОО, включающем воспитывающие среды, общности, культурные практики, совместную деятельность и события.</w:t>
      </w:r>
    </w:p>
    <w:p w:rsidR="00AB5744" w:rsidRDefault="00C205FB" w:rsidP="00A240C0">
      <w:pPr>
        <w:pStyle w:val="120"/>
        <w:keepNext/>
        <w:keepLines/>
        <w:numPr>
          <w:ilvl w:val="0"/>
          <w:numId w:val="4"/>
        </w:numPr>
        <w:shd w:val="clear" w:color="auto" w:fill="auto"/>
        <w:spacing w:after="0" w:line="276" w:lineRule="auto"/>
        <w:ind w:firstLine="567"/>
        <w:jc w:val="both"/>
      </w:pPr>
      <w:bookmarkStart w:id="5" w:name="bookmark4"/>
      <w:r>
        <w:t xml:space="preserve">Уклад </w:t>
      </w:r>
      <w:bookmarkEnd w:id="5"/>
      <w:r w:rsidR="00D25766">
        <w:t>ДОО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Уклад - общественный договор участников образовательных отношений, опирающийся </w:t>
      </w:r>
      <w:r>
        <w:lastRenderedPageBreak/>
        <w:t>на базовые национальные ценности, содержащий традиции региона и ОО, задающий культуру поведения сообществ, описывающий предметно-пространственную среду, деятельности и социокультурный контекст.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Уклад учитывает специфику и конкретные формы организации распорядка дневного, недельного, месячного, годового циклов жизни ДОО.</w:t>
      </w:r>
    </w:p>
    <w:p w:rsidR="003C47D4" w:rsidRDefault="00C205FB" w:rsidP="003C47D4">
      <w:pPr>
        <w:pStyle w:val="20"/>
        <w:shd w:val="clear" w:color="auto" w:fill="auto"/>
        <w:tabs>
          <w:tab w:val="left" w:pos="1028"/>
        </w:tabs>
        <w:spacing w:after="0" w:line="276" w:lineRule="auto"/>
        <w:ind w:left="740"/>
        <w:jc w:val="both"/>
        <w:rPr>
          <w:color w:val="auto"/>
        </w:rPr>
      </w:pPr>
      <w:r>
        <w:t>Уклад способствует формированию ценностей воспитания, которые разделяются всеми участниками образовательных отношений (воспитанниками, родителями, педагогами и другими сотрудниками ДОО).</w:t>
      </w:r>
      <w:r w:rsidR="003C47D4" w:rsidRPr="003C47D4">
        <w:rPr>
          <w:color w:val="auto"/>
        </w:rPr>
        <w:t xml:space="preserve"> </w:t>
      </w:r>
    </w:p>
    <w:p w:rsidR="00F641E8" w:rsidRPr="005C662C" w:rsidRDefault="00F641E8" w:rsidP="00F641E8">
      <w:pPr>
        <w:pStyle w:val="20"/>
        <w:shd w:val="clear" w:color="auto" w:fill="auto"/>
        <w:tabs>
          <w:tab w:val="left" w:pos="709"/>
        </w:tabs>
        <w:spacing w:after="0" w:line="276" w:lineRule="auto"/>
        <w:jc w:val="both"/>
        <w:rPr>
          <w:color w:val="767171" w:themeColor="background2" w:themeShade="80"/>
        </w:rPr>
      </w:pPr>
      <w:r w:rsidRPr="005C662C">
        <w:rPr>
          <w:color w:val="767171" w:themeColor="background2" w:themeShade="80"/>
        </w:rPr>
        <w:t>ПРИМЕР:</w:t>
      </w:r>
    </w:p>
    <w:p w:rsidR="00F641E8" w:rsidRPr="005C662C" w:rsidRDefault="00F641E8" w:rsidP="00F641E8">
      <w:pPr>
        <w:pStyle w:val="20"/>
        <w:shd w:val="clear" w:color="auto" w:fill="auto"/>
        <w:tabs>
          <w:tab w:val="left" w:pos="709"/>
        </w:tabs>
        <w:spacing w:after="0" w:line="276" w:lineRule="auto"/>
        <w:jc w:val="both"/>
        <w:rPr>
          <w:color w:val="767171" w:themeColor="background2" w:themeShade="80"/>
        </w:rPr>
      </w:pPr>
      <w:r w:rsidRPr="005C662C">
        <w:rPr>
          <w:color w:val="767171" w:themeColor="background2" w:themeShade="80"/>
        </w:rPr>
        <w:t xml:space="preserve">МДОУ центр развития ребенка – детский сад №41 расположен в здании 1962 года постройки. В связи с этим существуют определенные ограничения при проведении мероприятий, касающихся свободного перемещения воспитанников по помещениям и групповым (нет перил для детей, крутые лестницы, узкие коридоры, местами низкие потолки). Однако благодаря тому, что детский сад расположен </w:t>
      </w:r>
      <w:proofErr w:type="spellStart"/>
      <w:r w:rsidRPr="005C662C">
        <w:rPr>
          <w:color w:val="767171" w:themeColor="background2" w:themeShade="80"/>
        </w:rPr>
        <w:t>Хостинском</w:t>
      </w:r>
      <w:proofErr w:type="spellEnd"/>
      <w:r w:rsidRPr="005C662C">
        <w:rPr>
          <w:color w:val="767171" w:themeColor="background2" w:themeShade="80"/>
        </w:rPr>
        <w:t xml:space="preserve"> районе </w:t>
      </w:r>
      <w:proofErr w:type="spellStart"/>
      <w:r w:rsidRPr="005C662C">
        <w:rPr>
          <w:color w:val="767171" w:themeColor="background2" w:themeShade="80"/>
        </w:rPr>
        <w:t>г.Сочи</w:t>
      </w:r>
      <w:proofErr w:type="spellEnd"/>
      <w:r w:rsidRPr="005C662C">
        <w:rPr>
          <w:color w:val="767171" w:themeColor="background2" w:themeShade="80"/>
        </w:rPr>
        <w:t>, часть мероприятий проводится на улице (позволяет теплый климат), дети из разных групп могут взаимодействовать между собой и свободно перемещаться на улице на территории сада. Таким образом, несмотря на определенные ограничения, удается решить задачу по созданию социокультурной среды и предоставления возможности общения с разными людьми.</w:t>
      </w:r>
    </w:p>
    <w:p w:rsidR="00ED280C" w:rsidRDefault="00ED280C" w:rsidP="00F641E8">
      <w:pPr>
        <w:widowControl/>
        <w:tabs>
          <w:tab w:val="left" w:pos="2658"/>
          <w:tab w:val="center" w:pos="7284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AB5744" w:rsidRDefault="00C205FB" w:rsidP="00A240C0">
      <w:pPr>
        <w:pStyle w:val="120"/>
        <w:keepNext/>
        <w:keepLines/>
        <w:numPr>
          <w:ilvl w:val="0"/>
          <w:numId w:val="4"/>
        </w:numPr>
        <w:shd w:val="clear" w:color="auto" w:fill="auto"/>
        <w:spacing w:after="0" w:line="276" w:lineRule="auto"/>
        <w:ind w:firstLine="567"/>
        <w:jc w:val="both"/>
      </w:pPr>
      <w:bookmarkStart w:id="6" w:name="bookmark5"/>
      <w:r>
        <w:t>Воспитывающая среда ДОО</w:t>
      </w:r>
      <w:bookmarkEnd w:id="6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Воспитывающая среда </w:t>
      </w:r>
      <w:r w:rsidR="00D73A9F">
        <w:t>— это</w:t>
      </w:r>
      <w:r>
        <w:t xml:space="preserve"> особая форма организации образовательного процесса, реализующего цель и задачи воспитания.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Воспитывающая среда определяется целью и задачами воспитания, духовно-нравственными и социокультурными ценностями, образцами и практиками. Основными характеристиками воспитывающей среды являются ее насыщенность и структурированность.</w:t>
      </w:r>
      <w:r w:rsidR="0089247A">
        <w:t xml:space="preserve"> </w:t>
      </w:r>
    </w:p>
    <w:p w:rsidR="0089247A" w:rsidRDefault="0089247A" w:rsidP="0089247A">
      <w:pPr>
        <w:pStyle w:val="20"/>
        <w:spacing w:after="0" w:line="276" w:lineRule="auto"/>
        <w:jc w:val="both"/>
      </w:pPr>
      <w:r>
        <w:t>Воспитывающая среда строится по трем линиям:</w:t>
      </w:r>
    </w:p>
    <w:p w:rsidR="0089247A" w:rsidRDefault="0089247A" w:rsidP="0089247A">
      <w:pPr>
        <w:pStyle w:val="20"/>
        <w:spacing w:after="0" w:line="276" w:lineRule="auto"/>
        <w:jc w:val="both"/>
      </w:pPr>
      <w:r w:rsidRPr="0089247A">
        <w:rPr>
          <w:b/>
        </w:rPr>
        <w:t>- «от взрослого»,</w:t>
      </w:r>
      <w:r>
        <w:t xml:space="preserve"> который создает предметно-пространственную среду, насыщая ее ценностями и смыслами;</w:t>
      </w:r>
    </w:p>
    <w:p w:rsidR="0089247A" w:rsidRDefault="0089247A" w:rsidP="0089247A">
      <w:pPr>
        <w:pStyle w:val="20"/>
        <w:spacing w:after="0" w:line="276" w:lineRule="auto"/>
        <w:jc w:val="both"/>
      </w:pPr>
      <w:r w:rsidRPr="0089247A">
        <w:rPr>
          <w:b/>
        </w:rPr>
        <w:t>- «от совместности ребенка и взрослого»:</w:t>
      </w:r>
      <w:r>
        <w:t xml:space="preserve"> воспитывающая среда, направленная на взаимодействие ребенка и взрослого, раскрывающего смыслы и ценности воспитания;</w:t>
      </w:r>
    </w:p>
    <w:p w:rsidR="0089247A" w:rsidRDefault="0089247A" w:rsidP="0089247A">
      <w:pPr>
        <w:pStyle w:val="20"/>
        <w:spacing w:after="0" w:line="276" w:lineRule="auto"/>
        <w:jc w:val="both"/>
      </w:pPr>
      <w:r w:rsidRPr="0089247A">
        <w:rPr>
          <w:b/>
        </w:rPr>
        <w:t>- «от ребенка»:</w:t>
      </w:r>
      <w:r>
        <w:t xml:space="preserve"> воспитывающая среда, в которой ребенок самостоятельно творит, живет и получает опыт позитивных достижений, осваивая ценности и смыслы, заложенные взрослым.</w:t>
      </w:r>
    </w:p>
    <w:p w:rsidR="00E77B85" w:rsidRDefault="00E77B85" w:rsidP="0089247A">
      <w:pPr>
        <w:pStyle w:val="20"/>
        <w:spacing w:after="0" w:line="276" w:lineRule="auto"/>
        <w:jc w:val="both"/>
      </w:pPr>
      <w:r>
        <w:t>Цели и задачи воспитания реализуются во всех видах деятельности дошкольника,</w:t>
      </w:r>
      <w:r w:rsidR="0089247A">
        <w:t xml:space="preserve"> </w:t>
      </w:r>
      <w:r>
        <w:t>обозначенных в ФГОС ДО. Все виды детской деятельности опосредованы разными</w:t>
      </w:r>
      <w:r w:rsidR="0089247A">
        <w:t xml:space="preserve"> </w:t>
      </w:r>
      <w:r>
        <w:t>типами активностей:</w:t>
      </w:r>
    </w:p>
    <w:p w:rsidR="00E77B85" w:rsidRDefault="0089247A" w:rsidP="0089247A">
      <w:pPr>
        <w:pStyle w:val="20"/>
        <w:spacing w:after="0" w:line="276" w:lineRule="auto"/>
        <w:jc w:val="both"/>
      </w:pPr>
      <w:r w:rsidRPr="0089247A">
        <w:rPr>
          <w:b/>
        </w:rPr>
        <w:t xml:space="preserve">- </w:t>
      </w:r>
      <w:r w:rsidR="00E77B85" w:rsidRPr="0089247A">
        <w:rPr>
          <w:b/>
        </w:rPr>
        <w:t>предметно-целевая</w:t>
      </w:r>
      <w:r w:rsidR="00E77B85">
        <w:t xml:space="preserve"> (виды деятельности, организуемые взрослым, в которых</w:t>
      </w:r>
      <w:r>
        <w:t xml:space="preserve"> </w:t>
      </w:r>
      <w:r w:rsidR="00E77B85">
        <w:t>он открывает ребенку смысл и ценность человеческой деятельности,</w:t>
      </w:r>
      <w:r>
        <w:t xml:space="preserve"> </w:t>
      </w:r>
      <w:r w:rsidR="00E77B85">
        <w:t>способы ее реализации совместно с родителями, воспитателями,</w:t>
      </w:r>
      <w:r>
        <w:t xml:space="preserve"> </w:t>
      </w:r>
      <w:r w:rsidR="00E77B85">
        <w:t>сверстниками);</w:t>
      </w:r>
    </w:p>
    <w:p w:rsidR="00E77B85" w:rsidRDefault="0089247A" w:rsidP="0089247A">
      <w:pPr>
        <w:pStyle w:val="20"/>
        <w:spacing w:after="0" w:line="276" w:lineRule="auto"/>
        <w:jc w:val="both"/>
      </w:pPr>
      <w:r w:rsidRPr="0089247A">
        <w:rPr>
          <w:b/>
        </w:rPr>
        <w:t xml:space="preserve">- </w:t>
      </w:r>
      <w:r w:rsidR="00E77B85" w:rsidRPr="0089247A">
        <w:rPr>
          <w:b/>
        </w:rPr>
        <w:t>культурные практики</w:t>
      </w:r>
      <w:r w:rsidR="00E77B85">
        <w:t xml:space="preserve"> (активная, самостоятельная апробация каждым</w:t>
      </w:r>
      <w:r>
        <w:t xml:space="preserve"> </w:t>
      </w:r>
      <w:r w:rsidR="00E77B85">
        <w:t>ребенком инструментального и ценностного содержаний, полученных</w:t>
      </w:r>
      <w:r>
        <w:t xml:space="preserve"> </w:t>
      </w:r>
      <w:r w:rsidR="00E77B85">
        <w:t>от взрослого и способов их реализации в различных видах деятельности</w:t>
      </w:r>
      <w:r>
        <w:t xml:space="preserve"> </w:t>
      </w:r>
      <w:r w:rsidR="00E77B85">
        <w:t>через личный опыт);</w:t>
      </w:r>
    </w:p>
    <w:p w:rsidR="00E77B85" w:rsidRDefault="0089247A" w:rsidP="0089247A">
      <w:pPr>
        <w:pStyle w:val="20"/>
        <w:spacing w:after="0" w:line="276" w:lineRule="auto"/>
        <w:jc w:val="both"/>
      </w:pPr>
      <w:r w:rsidRPr="0089247A">
        <w:rPr>
          <w:b/>
        </w:rPr>
        <w:t xml:space="preserve">- </w:t>
      </w:r>
      <w:r w:rsidR="00E77B85" w:rsidRPr="0089247A">
        <w:rPr>
          <w:b/>
        </w:rPr>
        <w:t>свободная инициативная деятельность ребенка</w:t>
      </w:r>
      <w:r w:rsidR="00E77B85">
        <w:t xml:space="preserve"> (его спонтанная</w:t>
      </w:r>
      <w:r>
        <w:t xml:space="preserve"> </w:t>
      </w:r>
      <w:r w:rsidR="00E77B85">
        <w:t>самостоятельная активность, в рамках которой он реализует свои базовые</w:t>
      </w:r>
      <w:r w:rsidR="007513F9">
        <w:t xml:space="preserve"> </w:t>
      </w:r>
      <w:r w:rsidR="00E77B85">
        <w:t>устремления: любознательность, общительность, опыт деятельности на</w:t>
      </w:r>
      <w:r w:rsidR="007513F9">
        <w:t xml:space="preserve"> </w:t>
      </w:r>
      <w:r w:rsidR="00E77B85">
        <w:t>основе усвоенных ценностей).</w:t>
      </w:r>
    </w:p>
    <w:p w:rsidR="00E8344F" w:rsidRDefault="00E8344F" w:rsidP="00CC1087">
      <w:pPr>
        <w:pStyle w:val="20"/>
        <w:spacing w:after="0" w:line="276" w:lineRule="auto"/>
        <w:jc w:val="both"/>
        <w:rPr>
          <w:color w:val="808080" w:themeColor="background1" w:themeShade="80"/>
        </w:rPr>
      </w:pPr>
    </w:p>
    <w:p w:rsidR="00390011" w:rsidRPr="00390011" w:rsidRDefault="00390011" w:rsidP="00CC1087">
      <w:pPr>
        <w:pStyle w:val="20"/>
        <w:spacing w:after="0" w:line="276" w:lineRule="auto"/>
        <w:jc w:val="both"/>
        <w:rPr>
          <w:color w:val="808080" w:themeColor="background1" w:themeShade="80"/>
        </w:rPr>
      </w:pPr>
      <w:r w:rsidRPr="00390011">
        <w:rPr>
          <w:color w:val="808080" w:themeColor="background1" w:themeShade="80"/>
        </w:rPr>
        <w:lastRenderedPageBreak/>
        <w:t>ПРИМЕР:</w:t>
      </w:r>
    </w:p>
    <w:p w:rsidR="00E77B85" w:rsidRPr="00390011" w:rsidRDefault="00CC1087" w:rsidP="00CC1087">
      <w:pPr>
        <w:pStyle w:val="20"/>
        <w:spacing w:after="0" w:line="276" w:lineRule="auto"/>
        <w:jc w:val="both"/>
        <w:rPr>
          <w:color w:val="808080" w:themeColor="background1" w:themeShade="80"/>
        </w:rPr>
      </w:pPr>
      <w:r w:rsidRPr="00390011">
        <w:rPr>
          <w:color w:val="808080" w:themeColor="background1" w:themeShade="80"/>
        </w:rPr>
        <w:t>Д</w:t>
      </w:r>
      <w:r w:rsidR="00E77B85" w:rsidRPr="00390011">
        <w:rPr>
          <w:color w:val="808080" w:themeColor="background1" w:themeShade="80"/>
        </w:rPr>
        <w:t>етский сад представл</w:t>
      </w:r>
      <w:r w:rsidRPr="00390011">
        <w:rPr>
          <w:color w:val="808080" w:themeColor="background1" w:themeShade="80"/>
        </w:rPr>
        <w:t>яет</w:t>
      </w:r>
      <w:r w:rsidR="00E77B85" w:rsidRPr="00390011">
        <w:rPr>
          <w:color w:val="808080" w:themeColor="background1" w:themeShade="80"/>
        </w:rPr>
        <w:t xml:space="preserve"> для детей среду, в</w:t>
      </w:r>
      <w:r w:rsidRPr="00390011">
        <w:rPr>
          <w:color w:val="808080" w:themeColor="background1" w:themeShade="80"/>
        </w:rPr>
        <w:t xml:space="preserve"> </w:t>
      </w:r>
      <w:r w:rsidR="00E77B85" w:rsidRPr="00390011">
        <w:rPr>
          <w:color w:val="808080" w:themeColor="background1" w:themeShade="80"/>
        </w:rPr>
        <w:t>которой</w:t>
      </w:r>
      <w:r w:rsidRPr="00390011">
        <w:rPr>
          <w:color w:val="808080" w:themeColor="background1" w:themeShade="80"/>
        </w:rPr>
        <w:t xml:space="preserve"> происходит формирование </w:t>
      </w:r>
      <w:r w:rsidR="00390011" w:rsidRPr="00390011">
        <w:rPr>
          <w:color w:val="808080" w:themeColor="background1" w:themeShade="80"/>
        </w:rPr>
        <w:t xml:space="preserve">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 </w:t>
      </w:r>
      <w:r w:rsidR="003F7247" w:rsidRPr="00390011">
        <w:rPr>
          <w:color w:val="808080" w:themeColor="background1" w:themeShade="80"/>
        </w:rPr>
        <w:t>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</w:t>
      </w:r>
      <w:r w:rsidR="00E77B85" w:rsidRPr="00390011">
        <w:rPr>
          <w:color w:val="808080" w:themeColor="background1" w:themeShade="80"/>
        </w:rPr>
        <w:t>. Во всех возрастных группах имеются центры патриотического воспитания, в</w:t>
      </w:r>
      <w:r w:rsidRPr="00390011">
        <w:rPr>
          <w:color w:val="808080" w:themeColor="background1" w:themeShade="80"/>
        </w:rPr>
        <w:t xml:space="preserve"> </w:t>
      </w:r>
      <w:r w:rsidR="00E77B85" w:rsidRPr="00390011">
        <w:rPr>
          <w:color w:val="808080" w:themeColor="background1" w:themeShade="80"/>
        </w:rPr>
        <w:t>которых находится материал по ознакомлению с</w:t>
      </w:r>
      <w:r w:rsidRPr="00390011">
        <w:rPr>
          <w:color w:val="808080" w:themeColor="background1" w:themeShade="80"/>
        </w:rPr>
        <w:t xml:space="preserve"> городом</w:t>
      </w:r>
      <w:r w:rsidR="00E77B85" w:rsidRPr="00390011">
        <w:rPr>
          <w:color w:val="808080" w:themeColor="background1" w:themeShade="80"/>
        </w:rPr>
        <w:t xml:space="preserve">, </w:t>
      </w:r>
      <w:r w:rsidRPr="00390011">
        <w:rPr>
          <w:color w:val="808080" w:themeColor="background1" w:themeShade="80"/>
        </w:rPr>
        <w:t>краем</w:t>
      </w:r>
      <w:r w:rsidR="00E77B85" w:rsidRPr="00390011">
        <w:rPr>
          <w:color w:val="808080" w:themeColor="background1" w:themeShade="80"/>
        </w:rPr>
        <w:t>, страной,</w:t>
      </w:r>
      <w:r w:rsidRPr="00390011">
        <w:rPr>
          <w:color w:val="808080" w:themeColor="background1" w:themeShade="80"/>
        </w:rPr>
        <w:t xml:space="preserve"> </w:t>
      </w:r>
      <w:r w:rsidR="00E77B85" w:rsidRPr="00390011">
        <w:rPr>
          <w:color w:val="808080" w:themeColor="background1" w:themeShade="80"/>
        </w:rPr>
        <w:t>государственной символикой</w:t>
      </w:r>
      <w:r w:rsidRPr="00390011">
        <w:rPr>
          <w:color w:val="808080" w:themeColor="background1" w:themeShade="80"/>
        </w:rPr>
        <w:t xml:space="preserve"> в </w:t>
      </w:r>
      <w:r w:rsidR="00E77B85" w:rsidRPr="00390011">
        <w:rPr>
          <w:color w:val="808080" w:themeColor="background1" w:themeShade="80"/>
        </w:rPr>
        <w:t>свободно</w:t>
      </w:r>
      <w:r w:rsidRPr="00390011">
        <w:rPr>
          <w:color w:val="808080" w:themeColor="background1" w:themeShade="80"/>
        </w:rPr>
        <w:t>м</w:t>
      </w:r>
      <w:r w:rsidR="00E77B85" w:rsidRPr="00390011">
        <w:rPr>
          <w:color w:val="808080" w:themeColor="background1" w:themeShade="80"/>
        </w:rPr>
        <w:t xml:space="preserve"> доступ</w:t>
      </w:r>
      <w:r w:rsidRPr="00390011">
        <w:rPr>
          <w:color w:val="808080" w:themeColor="background1" w:themeShade="80"/>
        </w:rPr>
        <w:t>е</w:t>
      </w:r>
      <w:r w:rsidR="00E77B85" w:rsidRPr="00390011">
        <w:rPr>
          <w:color w:val="808080" w:themeColor="background1" w:themeShade="80"/>
        </w:rPr>
        <w:t>.</w:t>
      </w:r>
    </w:p>
    <w:p w:rsidR="00AB5744" w:rsidRDefault="00C205FB" w:rsidP="00A240C0">
      <w:pPr>
        <w:pStyle w:val="120"/>
        <w:keepNext/>
        <w:keepLines/>
        <w:numPr>
          <w:ilvl w:val="0"/>
          <w:numId w:val="4"/>
        </w:numPr>
        <w:shd w:val="clear" w:color="auto" w:fill="auto"/>
        <w:spacing w:after="0" w:line="276" w:lineRule="auto"/>
        <w:ind w:firstLine="567"/>
        <w:jc w:val="both"/>
      </w:pPr>
      <w:bookmarkStart w:id="7" w:name="bookmark6"/>
      <w:r>
        <w:t>Общности (сообщества) ДОО</w:t>
      </w:r>
      <w:bookmarkEnd w:id="7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Профессиональная общность </w:t>
      </w:r>
      <w:r w:rsidR="00D73A9F">
        <w:t>— это</w:t>
      </w:r>
      <w:r>
        <w:t xml:space="preserve"> устойчивая система связей и отношений между людьми, единство целей и задач воспитания, реализуемое всеми сотрудниками ДОО. Сами участники общности должны разделять те ценности, которые заложены в основу Программы. Основой эффективности такой общности является </w:t>
      </w:r>
      <w:r w:rsidRPr="00D25766">
        <w:rPr>
          <w:b/>
          <w:i/>
        </w:rPr>
        <w:t>рефлексия собственной профессиональной деятельности</w:t>
      </w:r>
      <w:r>
        <w:t>.</w:t>
      </w:r>
    </w:p>
    <w:p w:rsidR="00A47112" w:rsidRDefault="00A47112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ПРИМЕР: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К профессиональным общностям в МДОУ № ___ относятся: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- Педагогический совет;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- Методическое объединение воспитателей;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- Творческая инициативная группа (ТИГ);</w:t>
      </w:r>
    </w:p>
    <w:p w:rsidR="00390011" w:rsidRPr="00390011" w:rsidRDefault="00390011" w:rsidP="00390011">
      <w:pPr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- Психолого-педагогический консилиум (</w:t>
      </w:r>
      <w:proofErr w:type="spellStart"/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ППк</w:t>
      </w:r>
      <w:proofErr w:type="spellEnd"/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).</w:t>
      </w:r>
    </w:p>
    <w:p w:rsidR="00AB5744" w:rsidRPr="00D25766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i/>
          <w:u w:val="single"/>
        </w:rPr>
      </w:pPr>
      <w:r w:rsidRPr="00D25766">
        <w:rPr>
          <w:i/>
          <w:u w:val="single"/>
        </w:rPr>
        <w:t>Воспитатель, а также другие сотрудники должны:</w:t>
      </w:r>
    </w:p>
    <w:p w:rsidR="00AB5744" w:rsidRPr="00D25766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i/>
        </w:rPr>
      </w:pPr>
      <w:r w:rsidRPr="00D25766">
        <w:rPr>
          <w:i/>
        </w:rPr>
        <w:t>- быть примером в формировании полноценных и сформированных ценностных ориентиров, норм общения и поведения;</w:t>
      </w:r>
    </w:p>
    <w:p w:rsidR="00AB5744" w:rsidRPr="00D25766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276" w:lineRule="auto"/>
        <w:ind w:firstLine="740"/>
        <w:jc w:val="both"/>
        <w:rPr>
          <w:i/>
        </w:rPr>
      </w:pPr>
      <w:r w:rsidRPr="00D25766">
        <w:rPr>
          <w:i/>
        </w:rPr>
        <w:t>мотивировать детей к общению друг с другом, поощрять даже самые незначительные стремления к общению и взаимодействию;</w:t>
      </w:r>
    </w:p>
    <w:p w:rsidR="00AB5744" w:rsidRPr="00D25766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276" w:lineRule="auto"/>
        <w:ind w:firstLine="740"/>
        <w:jc w:val="both"/>
        <w:rPr>
          <w:i/>
        </w:rPr>
      </w:pPr>
      <w:r w:rsidRPr="00D25766">
        <w:rPr>
          <w:i/>
        </w:rPr>
        <w:t>поощрять детскую дружбу, стараться, чтобы дружба между отдельными детьми внутри группы сверстников принимала общественную направленность;</w:t>
      </w:r>
    </w:p>
    <w:p w:rsidR="00AB5744" w:rsidRPr="00D25766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276" w:lineRule="auto"/>
        <w:ind w:firstLine="740"/>
        <w:jc w:val="both"/>
        <w:rPr>
          <w:i/>
        </w:rPr>
      </w:pPr>
      <w:r w:rsidRPr="00D25766">
        <w:rPr>
          <w:i/>
        </w:rPr>
        <w:t>заботиться о том, чтобы дети непрерывно приобретали опыт общения на основе чувства доброжелательности;</w:t>
      </w:r>
    </w:p>
    <w:p w:rsidR="00AB5744" w:rsidRPr="00D25766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276" w:lineRule="auto"/>
        <w:ind w:firstLine="740"/>
        <w:jc w:val="both"/>
        <w:rPr>
          <w:i/>
        </w:rPr>
      </w:pPr>
      <w:r w:rsidRPr="00D25766">
        <w:rPr>
          <w:i/>
        </w:rPr>
        <w:t>содействовать проявлению детьми заботы об окружающих, учить проявлять чуткость к сверстникам, побуждать детей сопереживать, беспокоиться, проявлять внимание к заболевшему товарищу;</w:t>
      </w:r>
    </w:p>
    <w:p w:rsidR="00AB5744" w:rsidRPr="00D25766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276" w:lineRule="auto"/>
        <w:ind w:firstLine="740"/>
        <w:jc w:val="both"/>
        <w:rPr>
          <w:i/>
        </w:rPr>
      </w:pPr>
      <w:r w:rsidRPr="00D25766">
        <w:rPr>
          <w:i/>
        </w:rPr>
        <w:t>воспитывать в детях такие качества личности, которые помогают влиться в общество</w:t>
      </w:r>
      <w:r>
        <w:t xml:space="preserve"> </w:t>
      </w:r>
      <w:r w:rsidRPr="00D25766">
        <w:rPr>
          <w:i/>
        </w:rPr>
        <w:t>сверстников (организованность, общительность, отзывчивость, щедрость, доброжелательность и пр.);</w:t>
      </w:r>
    </w:p>
    <w:p w:rsidR="00AB5744" w:rsidRPr="00D25766" w:rsidRDefault="00D25766" w:rsidP="00D73A9F">
      <w:pPr>
        <w:pStyle w:val="20"/>
        <w:shd w:val="clear" w:color="auto" w:fill="auto"/>
        <w:tabs>
          <w:tab w:val="left" w:pos="2838"/>
          <w:tab w:val="left" w:pos="6015"/>
          <w:tab w:val="left" w:pos="7455"/>
        </w:tabs>
        <w:spacing w:after="0" w:line="276" w:lineRule="auto"/>
        <w:jc w:val="both"/>
        <w:rPr>
          <w:i/>
        </w:rPr>
      </w:pPr>
      <w:r w:rsidRPr="00D25766">
        <w:rPr>
          <w:i/>
        </w:rPr>
        <w:t xml:space="preserve">            -  </w:t>
      </w:r>
      <w:r w:rsidR="00C205FB" w:rsidRPr="00D25766">
        <w:rPr>
          <w:i/>
        </w:rPr>
        <w:t>учить детей</w:t>
      </w:r>
      <w:r w:rsidR="00C205FB" w:rsidRPr="00D25766">
        <w:rPr>
          <w:i/>
        </w:rPr>
        <w:tab/>
        <w:t>совместной деятельности,</w:t>
      </w:r>
      <w:r w:rsidR="00C205FB" w:rsidRPr="00D25766">
        <w:rPr>
          <w:i/>
        </w:rPr>
        <w:tab/>
        <w:t>насыщать</w:t>
      </w:r>
      <w:r w:rsidR="00C205FB" w:rsidRPr="00D25766">
        <w:rPr>
          <w:i/>
        </w:rPr>
        <w:tab/>
        <w:t>их жизнь событиями,</w:t>
      </w:r>
    </w:p>
    <w:p w:rsidR="00AB5744" w:rsidRPr="00D25766" w:rsidRDefault="00C205FB" w:rsidP="00D73A9F">
      <w:pPr>
        <w:pStyle w:val="20"/>
        <w:shd w:val="clear" w:color="auto" w:fill="auto"/>
        <w:spacing w:after="0" w:line="276" w:lineRule="auto"/>
        <w:jc w:val="both"/>
        <w:rPr>
          <w:i/>
        </w:rPr>
      </w:pPr>
      <w:r w:rsidRPr="00D25766">
        <w:rPr>
          <w:i/>
        </w:rPr>
        <w:t>которые сплачивали бы и объединяли ребят;</w:t>
      </w:r>
    </w:p>
    <w:p w:rsidR="00AB5744" w:rsidRPr="00D25766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0"/>
        </w:tabs>
        <w:spacing w:after="0" w:line="276" w:lineRule="auto"/>
        <w:ind w:firstLine="740"/>
        <w:jc w:val="both"/>
        <w:rPr>
          <w:i/>
        </w:rPr>
      </w:pPr>
      <w:r w:rsidRPr="00D25766">
        <w:rPr>
          <w:i/>
        </w:rPr>
        <w:t>воспитывать в детях чувство ответственности перед группой за свое поведение.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2"/>
        </w:rPr>
        <w:t xml:space="preserve">Профессионально-родительская общность </w:t>
      </w:r>
      <w:r>
        <w:t xml:space="preserve">включает сотрудников ДОО и всех взрослых членов семей воспитанников, которых связывают не только общие ценности, цели развития и воспитания детей, но и уважение друг к другу. Основная задача - объединение усилий по воспитанию ребенка в семье и в ДОО. Зачастую поведение ребенка сильно </w:t>
      </w:r>
      <w:r>
        <w:lastRenderedPageBreak/>
        <w:t>различается дома и в ДОО. Без совместного обсуждения воспитывающими взрослыми особенностей ребенка невозможно выявление и в дальнейшем создание условий, которые необходимы для его оптимального и полноценного развития и воспитания.</w:t>
      </w:r>
    </w:p>
    <w:p w:rsidR="00A47112" w:rsidRDefault="00A47112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ПРИМЕР: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К профессиональн</w:t>
      </w:r>
      <w:r>
        <w:rPr>
          <w:rFonts w:ascii="Times New Roman" w:eastAsia="Times New Roman" w:hAnsi="Times New Roman" w:cs="Times New Roman"/>
          <w:color w:val="808080" w:themeColor="background1" w:themeShade="80"/>
        </w:rPr>
        <w:t>о-родительским</w:t>
      </w: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 xml:space="preserve"> общностям в МДОУ № ___ относятся: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 xml:space="preserve">- </w:t>
      </w:r>
      <w:r>
        <w:rPr>
          <w:rFonts w:ascii="Times New Roman" w:eastAsia="Times New Roman" w:hAnsi="Times New Roman" w:cs="Times New Roman"/>
          <w:color w:val="808080" w:themeColor="background1" w:themeShade="80"/>
        </w:rPr>
        <w:t xml:space="preserve">Родительский </w:t>
      </w: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совет;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 xml:space="preserve">- </w:t>
      </w:r>
      <w:r>
        <w:rPr>
          <w:rFonts w:ascii="Times New Roman" w:eastAsia="Times New Roman" w:hAnsi="Times New Roman" w:cs="Times New Roman"/>
          <w:color w:val="808080" w:themeColor="background1" w:themeShade="80"/>
        </w:rPr>
        <w:t>Родительские комитеты</w:t>
      </w: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;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 xml:space="preserve">- </w:t>
      </w:r>
      <w:r>
        <w:rPr>
          <w:rFonts w:ascii="Times New Roman" w:eastAsia="Times New Roman" w:hAnsi="Times New Roman" w:cs="Times New Roman"/>
          <w:color w:val="808080" w:themeColor="background1" w:themeShade="80"/>
        </w:rPr>
        <w:t>Совет попечителей.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2"/>
        </w:rPr>
        <w:t>Детско-взрослая общность</w:t>
      </w:r>
      <w:r>
        <w:t>. Для общности характерно содействие друг другу, сотворчество и сопереживание, взаимопонимание и взаимное уважение, отношение к ребенку как к полноправному человеку, наличие общих симпатий, ценностей и смыслов у всех участников общности.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Детско-взрослая общность является источником и механизмом воспитания ребенка. Находясь в общности, ребенок сначала приобщается к тем правилам и нормам, которые вносят взрослые в общность, а затем эти нормы усваиваются ребенком и становятся его собственными.</w:t>
      </w:r>
    </w:p>
    <w:p w:rsidR="00A47112" w:rsidRDefault="00A47112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ПРИМЕР:</w:t>
      </w:r>
    </w:p>
    <w:p w:rsidR="00390011" w:rsidRP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 xml:space="preserve">К </w:t>
      </w:r>
      <w:r>
        <w:rPr>
          <w:rFonts w:ascii="Times New Roman" w:eastAsia="Times New Roman" w:hAnsi="Times New Roman" w:cs="Times New Roman"/>
          <w:color w:val="808080" w:themeColor="background1" w:themeShade="80"/>
        </w:rPr>
        <w:t xml:space="preserve">детско-взрослым </w:t>
      </w: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>общностям в МДОУ № ___ относятся:</w:t>
      </w:r>
    </w:p>
    <w:p w:rsid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390011">
        <w:rPr>
          <w:rFonts w:ascii="Times New Roman" w:eastAsia="Times New Roman" w:hAnsi="Times New Roman" w:cs="Times New Roman"/>
          <w:color w:val="808080" w:themeColor="background1" w:themeShade="80"/>
        </w:rPr>
        <w:t xml:space="preserve">- </w:t>
      </w:r>
      <w:r>
        <w:rPr>
          <w:rFonts w:ascii="Times New Roman" w:eastAsia="Times New Roman" w:hAnsi="Times New Roman" w:cs="Times New Roman"/>
          <w:color w:val="808080" w:themeColor="background1" w:themeShade="80"/>
        </w:rPr>
        <w:t xml:space="preserve">движение «Юные </w:t>
      </w:r>
      <w:proofErr w:type="spellStart"/>
      <w:r>
        <w:rPr>
          <w:rFonts w:ascii="Times New Roman" w:eastAsia="Times New Roman" w:hAnsi="Times New Roman" w:cs="Times New Roman"/>
          <w:color w:val="808080" w:themeColor="background1" w:themeShade="80"/>
        </w:rPr>
        <w:t>эколята</w:t>
      </w:r>
      <w:proofErr w:type="spellEnd"/>
      <w:r>
        <w:rPr>
          <w:rFonts w:ascii="Times New Roman" w:eastAsia="Times New Roman" w:hAnsi="Times New Roman" w:cs="Times New Roman"/>
          <w:color w:val="808080" w:themeColor="background1" w:themeShade="80"/>
        </w:rPr>
        <w:t>»;</w:t>
      </w:r>
    </w:p>
    <w:p w:rsidR="00390011" w:rsidRDefault="00390011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- движение «Защитники Чёрного моря»;</w:t>
      </w:r>
    </w:p>
    <w:p w:rsidR="00390011" w:rsidRPr="00390011" w:rsidRDefault="00A47112" w:rsidP="00390011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- движение «Защитники птиц».</w:t>
      </w:r>
    </w:p>
    <w:p w:rsidR="00390011" w:rsidRDefault="00390011" w:rsidP="00D73A9F">
      <w:pPr>
        <w:pStyle w:val="20"/>
        <w:shd w:val="clear" w:color="auto" w:fill="auto"/>
        <w:spacing w:after="0" w:line="276" w:lineRule="auto"/>
        <w:ind w:firstLine="740"/>
        <w:jc w:val="both"/>
      </w:pP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2"/>
        </w:rPr>
        <w:t xml:space="preserve">Детская общность. </w:t>
      </w:r>
      <w:r>
        <w:t>Общество сверстников - необходимое условие полноценного развития личности ребенка. Здесь он непрерывно приобретает способы общественного поведения, под руководством воспитателя учится умению дружно жить, сообща играть, трудиться, заниматься, достигать поставленной цели. Чувство приверженности к группе сверстников рождается тогда, когда ребенок впервые начинает понимать, что рядом с ним такие же, как он сам, что свои желания необходимо соотносить с желаниями других.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Воспитатель воспитыва</w:t>
      </w:r>
      <w:r w:rsidR="00381C5D">
        <w:t>ет</w:t>
      </w:r>
      <w:r>
        <w:t xml:space="preserve"> у детей навыки и привычки поведения, качества, определяющие характер взаимоотношений ребенка с другими людьми и его успешность в том или ином сообществе. </w:t>
      </w:r>
      <w:r w:rsidR="00381C5D">
        <w:t>П</w:t>
      </w:r>
      <w:r>
        <w:t>рида</w:t>
      </w:r>
      <w:r w:rsidR="00381C5D">
        <w:t>ёт</w:t>
      </w:r>
      <w:r>
        <w:t xml:space="preserve"> детским взаимоотношениям дух доброжелательности, развива</w:t>
      </w:r>
      <w:r w:rsidR="00381C5D">
        <w:t>ет</w:t>
      </w:r>
      <w:r>
        <w:t xml:space="preserve"> у детей стремление и умение помогать как старшим, так и друг другу, оказывать сопротивление плохим поступкам, общими усилиями достигать поставленной цели.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Одним из видов детских общностей являются разновозрастные детские общности. В детском саду </w:t>
      </w:r>
      <w:r w:rsidR="00381C5D">
        <w:t xml:space="preserve">созданы условия для </w:t>
      </w:r>
      <w:r>
        <w:t xml:space="preserve">взаимодействия ребенка как со старшими, так и с младшими детьми. Включенность ребенка в отношения со старшими, помимо подражания и приобретения нового, рождает опыт послушания, следования общим для всех правилам, нормам поведения и традициям. Отношения с младшими </w:t>
      </w:r>
      <w:r w:rsidR="00381C5D">
        <w:t>— это</w:t>
      </w:r>
      <w:r>
        <w:t xml:space="preserve"> возможность для ребенка стать авторитетом и образцом для подражания, а также пространство для воспитания заботы и ответственности.</w:t>
      </w:r>
    </w:p>
    <w:p w:rsidR="00A47112" w:rsidRDefault="00A47112" w:rsidP="00A47112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ПРИМЕР:</w:t>
      </w:r>
    </w:p>
    <w:p w:rsidR="00A47112" w:rsidRDefault="00A47112" w:rsidP="00A47112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A47112">
        <w:rPr>
          <w:rFonts w:ascii="Times New Roman" w:eastAsia="Times New Roman" w:hAnsi="Times New Roman" w:cs="Times New Roman"/>
          <w:color w:val="808080" w:themeColor="background1" w:themeShade="80"/>
        </w:rPr>
        <w:t xml:space="preserve">К </w:t>
      </w:r>
      <w:r>
        <w:rPr>
          <w:rFonts w:ascii="Times New Roman" w:eastAsia="Times New Roman" w:hAnsi="Times New Roman" w:cs="Times New Roman"/>
          <w:color w:val="808080" w:themeColor="background1" w:themeShade="80"/>
        </w:rPr>
        <w:t xml:space="preserve">детским </w:t>
      </w:r>
      <w:r w:rsidRPr="00A47112">
        <w:rPr>
          <w:rFonts w:ascii="Times New Roman" w:eastAsia="Times New Roman" w:hAnsi="Times New Roman" w:cs="Times New Roman"/>
          <w:color w:val="808080" w:themeColor="background1" w:themeShade="80"/>
        </w:rPr>
        <w:t>общностям в МДОУ № ___ относ</w:t>
      </w:r>
      <w:r>
        <w:rPr>
          <w:rFonts w:ascii="Times New Roman" w:eastAsia="Times New Roman" w:hAnsi="Times New Roman" w:cs="Times New Roman"/>
          <w:color w:val="808080" w:themeColor="background1" w:themeShade="80"/>
        </w:rPr>
        <w:t>ятся:</w:t>
      </w:r>
    </w:p>
    <w:p w:rsidR="00A47112" w:rsidRDefault="00A47112" w:rsidP="00A47112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- групповые объединения;</w:t>
      </w:r>
    </w:p>
    <w:p w:rsidR="00A47112" w:rsidRDefault="00A47112" w:rsidP="00A47112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- коллектив воспитанников ДОО в целом;</w:t>
      </w:r>
    </w:p>
    <w:p w:rsidR="00A47112" w:rsidRPr="00A47112" w:rsidRDefault="00A47112" w:rsidP="00A47112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>
        <w:rPr>
          <w:rFonts w:ascii="Times New Roman" w:eastAsia="Times New Roman" w:hAnsi="Times New Roman" w:cs="Times New Roman"/>
          <w:color w:val="808080" w:themeColor="background1" w:themeShade="80"/>
        </w:rPr>
        <w:t>- спонтанно и запланировано возникающие мини-групповые объединения детей по интересам и деятельности (в ходе подготовки к общим мероприятиям, при свободном общении на прогулке на территории ДОО).</w:t>
      </w:r>
    </w:p>
    <w:p w:rsidR="00A47112" w:rsidRDefault="00A47112" w:rsidP="00A47112">
      <w:pPr>
        <w:pStyle w:val="20"/>
        <w:shd w:val="clear" w:color="auto" w:fill="auto"/>
        <w:spacing w:after="0" w:line="276" w:lineRule="auto"/>
        <w:jc w:val="both"/>
      </w:pPr>
    </w:p>
    <w:p w:rsidR="00AB5744" w:rsidRDefault="00C205FB" w:rsidP="00D73A9F">
      <w:pPr>
        <w:pStyle w:val="10"/>
        <w:keepNext/>
        <w:keepLines/>
        <w:shd w:val="clear" w:color="auto" w:fill="auto"/>
        <w:spacing w:after="0" w:line="276" w:lineRule="auto"/>
        <w:ind w:firstLine="740"/>
        <w:jc w:val="both"/>
      </w:pPr>
      <w:bookmarkStart w:id="8" w:name="bookmark7"/>
      <w:r>
        <w:t>Культура поведения воспитателя в общностях как значимая составляющая уклада.</w:t>
      </w:r>
      <w:bookmarkEnd w:id="8"/>
    </w:p>
    <w:p w:rsidR="00AB5744" w:rsidRDefault="00C205FB" w:rsidP="00D73A9F">
      <w:pPr>
        <w:pStyle w:val="20"/>
        <w:shd w:val="clear" w:color="auto" w:fill="auto"/>
        <w:spacing w:after="0" w:line="276" w:lineRule="auto"/>
        <w:jc w:val="both"/>
      </w:pPr>
      <w:r>
        <w:t xml:space="preserve">Общая психологическая атмосфера, эмоциональный настрой группы, спокойная обстановка, отсутствие спешки, разумная сбалансированность планов </w:t>
      </w:r>
      <w:proofErr w:type="gramStart"/>
      <w:r>
        <w:t>- это</w:t>
      </w:r>
      <w:proofErr w:type="gramEnd"/>
      <w:r>
        <w:t xml:space="preserve"> необходимые условия нормальной жизни и развития детей.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Воспитател</w:t>
      </w:r>
      <w:r w:rsidR="00381C5D">
        <w:t xml:space="preserve">и </w:t>
      </w:r>
      <w:r>
        <w:t>соблюда</w:t>
      </w:r>
      <w:r w:rsidR="00381C5D">
        <w:t>ют</w:t>
      </w:r>
      <w:r>
        <w:t xml:space="preserve"> </w:t>
      </w:r>
      <w:r w:rsidRPr="00381C5D">
        <w:rPr>
          <w:b/>
          <w:i/>
        </w:rPr>
        <w:t>кодекс нормы профессиональной этики и поведения</w:t>
      </w:r>
      <w:r>
        <w:t>: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педагог всегда выходит навстречу родителям и приветствует родителей и детей первым;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улыбка - всегда обязательная часть приветствия;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педагог описывает события и ситуации, но не даёт им оценки;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педагог не обвиняет родителей и не возлагает на них ответственность за поведение детей в детском саду;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тон общения ровный и дружелюбный, исключается повышение голоса;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уважительное отношение к личности воспитанника;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умение заинтересованно слушать собеседника и сопереживать ему;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умение видеть и слышать воспитанника, сопереживать ему;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уравновешенность и самообладание, выдержка в отношениях с детьми;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умение быстро и правильно оценивать сложившуюся обстановку и в то же время не торопиться с выводами о поведении и способностях воспитанников;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умение сочетать мягкий эмоциональный и деловой тон в отношениях с детьми;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умение сочетать требовательность с чутким отношением к воспитанникам;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знание возрастных и индивидуальных особенностей воспитанников;</w:t>
      </w:r>
    </w:p>
    <w:p w:rsidR="00AB5744" w:rsidRPr="00381C5D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276" w:lineRule="auto"/>
        <w:ind w:firstLine="740"/>
        <w:jc w:val="both"/>
        <w:rPr>
          <w:i/>
        </w:rPr>
      </w:pPr>
      <w:r w:rsidRPr="00381C5D">
        <w:rPr>
          <w:i/>
        </w:rPr>
        <w:t>соответствие внешнего вида статусу воспитателя детского сада.</w:t>
      </w:r>
    </w:p>
    <w:p w:rsidR="00AB5744" w:rsidRDefault="00C205FB" w:rsidP="00A240C0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709"/>
        </w:tabs>
        <w:spacing w:after="0" w:line="276" w:lineRule="auto"/>
        <w:jc w:val="both"/>
      </w:pPr>
      <w:bookmarkStart w:id="9" w:name="bookmark8"/>
      <w:r>
        <w:t>Социокультурный контекст</w:t>
      </w:r>
      <w:bookmarkEnd w:id="9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Социокультурный контекст </w:t>
      </w:r>
      <w:r w:rsidR="00D73A9F">
        <w:t>— это</w:t>
      </w:r>
      <w:r>
        <w:t xml:space="preserve"> социальная и культурная среда, в которой человек растет и живет. Он также включает в себя влияние, которое среда оказывает на идеи и поведение человека.</w:t>
      </w:r>
    </w:p>
    <w:p w:rsidR="00381C5D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Социокультурные ценности являются определяющими в структурно-содержательной основе Программы воспитания.</w:t>
      </w:r>
      <w:r w:rsidR="00381C5D">
        <w:t xml:space="preserve"> Социокультурный контекст воспитания является вариативной составляющей воспитательной программы. Он учитывает этнокультурные, конфессиональные и региональные особенности и направлен на формирование ресурсов воспитательной программы.</w:t>
      </w:r>
    </w:p>
    <w:p w:rsidR="00381C5D" w:rsidRDefault="00381C5D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Реализация социокультурного контекста опирается на построение социального партнерства образовательной организации.</w:t>
      </w:r>
    </w:p>
    <w:p w:rsidR="00381C5D" w:rsidRDefault="00381C5D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В рамках социокультурного контекста повышается роль родительской общественности как субъекта образовательных отношений в Программе воспитания.</w:t>
      </w:r>
    </w:p>
    <w:p w:rsidR="00A47112" w:rsidRPr="00712E4F" w:rsidRDefault="00A47112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color w:val="808080" w:themeColor="background1" w:themeShade="80"/>
        </w:rPr>
      </w:pPr>
      <w:r w:rsidRPr="00712E4F">
        <w:rPr>
          <w:color w:val="808080" w:themeColor="background1" w:themeShade="80"/>
        </w:rPr>
        <w:t>ПРИМЕР:</w:t>
      </w:r>
    </w:p>
    <w:p w:rsidR="00712E4F" w:rsidRDefault="00712E4F" w:rsidP="00712E4F">
      <w:pPr>
        <w:pStyle w:val="20"/>
        <w:spacing w:after="0" w:line="276" w:lineRule="auto"/>
        <w:ind w:firstLine="740"/>
        <w:jc w:val="both"/>
        <w:rPr>
          <w:color w:val="808080" w:themeColor="background1" w:themeShade="80"/>
        </w:rPr>
      </w:pPr>
      <w:r w:rsidRPr="00712E4F">
        <w:rPr>
          <w:color w:val="808080" w:themeColor="background1" w:themeShade="80"/>
        </w:rPr>
        <w:t xml:space="preserve">Микрорайон, в котором находится Учреждение, густонаселен и имеет развитую инфраструктуру. В 100 м от Учреждения находится автобусная остановка, проезд осуществляется автобусами №№ 105, 122, 134, 124 и др. из Центрального и Адлерского р-нов Сочи. В 500 м расположен железнодорожный вокзал, благодаря чему до МДОУ центра развития ребенка – детского сада можно добраться на электричке из Красной Поляны и Лазаревского р-на. </w:t>
      </w:r>
    </w:p>
    <w:p w:rsidR="00712E4F" w:rsidRDefault="00712E4F" w:rsidP="00712E4F">
      <w:pPr>
        <w:pStyle w:val="20"/>
        <w:spacing w:after="0" w:line="276" w:lineRule="auto"/>
        <w:ind w:firstLine="740"/>
        <w:jc w:val="both"/>
        <w:rPr>
          <w:color w:val="808080" w:themeColor="background1" w:themeShade="80"/>
        </w:rPr>
      </w:pPr>
      <w:r w:rsidRPr="00712E4F">
        <w:rPr>
          <w:color w:val="808080" w:themeColor="background1" w:themeShade="80"/>
        </w:rPr>
        <w:t xml:space="preserve">МДОУ центр развития ребенка – детский сад №41 территориально приближен к МОБУ </w:t>
      </w:r>
      <w:r w:rsidRPr="00712E4F">
        <w:rPr>
          <w:color w:val="808080" w:themeColor="background1" w:themeShade="80"/>
        </w:rPr>
        <w:lastRenderedPageBreak/>
        <w:t xml:space="preserve">Лицей №3, в котором реализуется приоритетное естественно-математическое направление. Также в шаговой доступности находится МОУ гимназия №5, приоритетом которой является гуманитарное направление. Недалеко расположены МДОУ №№7, 36, 83, центр дополнительного образования детей «Хоста», детская библиотека, кинотеатр «Луч», </w:t>
      </w:r>
      <w:proofErr w:type="spellStart"/>
      <w:proofErr w:type="gramStart"/>
      <w:r w:rsidRPr="00712E4F">
        <w:rPr>
          <w:color w:val="808080" w:themeColor="background1" w:themeShade="80"/>
        </w:rPr>
        <w:t>Тисо</w:t>
      </w:r>
      <w:proofErr w:type="spellEnd"/>
      <w:r w:rsidRPr="00712E4F">
        <w:rPr>
          <w:color w:val="808080" w:themeColor="background1" w:themeShade="80"/>
        </w:rPr>
        <w:t>-самшитовая</w:t>
      </w:r>
      <w:proofErr w:type="gramEnd"/>
      <w:r w:rsidRPr="00712E4F">
        <w:rPr>
          <w:color w:val="808080" w:themeColor="background1" w:themeShade="80"/>
        </w:rPr>
        <w:t xml:space="preserve"> роща, музей истории </w:t>
      </w:r>
      <w:proofErr w:type="spellStart"/>
      <w:r w:rsidRPr="00712E4F">
        <w:rPr>
          <w:color w:val="808080" w:themeColor="background1" w:themeShade="80"/>
        </w:rPr>
        <w:t>Хостинского</w:t>
      </w:r>
      <w:proofErr w:type="spellEnd"/>
      <w:r w:rsidRPr="00712E4F">
        <w:rPr>
          <w:color w:val="808080" w:themeColor="background1" w:themeShade="80"/>
        </w:rPr>
        <w:t xml:space="preserve"> района, МБУЗ </w:t>
      </w:r>
      <w:proofErr w:type="spellStart"/>
      <w:r w:rsidRPr="00712E4F">
        <w:rPr>
          <w:color w:val="808080" w:themeColor="background1" w:themeShade="80"/>
        </w:rPr>
        <w:t>г.Сочи</w:t>
      </w:r>
      <w:proofErr w:type="spellEnd"/>
      <w:r w:rsidRPr="00712E4F">
        <w:rPr>
          <w:color w:val="808080" w:themeColor="background1" w:themeShade="80"/>
        </w:rPr>
        <w:t xml:space="preserve"> «Городская больница №3». </w:t>
      </w:r>
      <w:r>
        <w:rPr>
          <w:color w:val="808080" w:themeColor="background1" w:themeShade="80"/>
        </w:rPr>
        <w:t>От детского сада до пляжа – 500 м. Такое расположение Учреждения обеспечивает благоприятные условия для сетевого взаимодействия и успешной адаптации воспитанников в социуме.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4"/>
        <w:gridCol w:w="6640"/>
      </w:tblGrid>
      <w:tr w:rsidR="00712E4F" w:rsidTr="00712E4F">
        <w:tc>
          <w:tcPr>
            <w:tcW w:w="3114" w:type="dxa"/>
          </w:tcPr>
          <w:p w:rsidR="00712E4F" w:rsidRDefault="0025411A" w:rsidP="00712E4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Окружение </w:t>
            </w:r>
          </w:p>
        </w:tc>
        <w:tc>
          <w:tcPr>
            <w:tcW w:w="6640" w:type="dxa"/>
          </w:tcPr>
          <w:p w:rsidR="00712E4F" w:rsidRDefault="0025411A" w:rsidP="00712E4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Задачи, решаемы при сетевом взаимодействии</w:t>
            </w:r>
          </w:p>
        </w:tc>
      </w:tr>
      <w:tr w:rsidR="00712E4F" w:rsidTr="00712E4F">
        <w:tc>
          <w:tcPr>
            <w:tcW w:w="3114" w:type="dxa"/>
          </w:tcPr>
          <w:p w:rsidR="00712E4F" w:rsidRDefault="0025411A" w:rsidP="0025411A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центр дополнительного образования детей «Хоста»</w:t>
            </w:r>
            <w:r>
              <w:rPr>
                <w:color w:val="808080" w:themeColor="background1" w:themeShade="80"/>
              </w:rPr>
              <w:t xml:space="preserve"> (ЦДО «Хоста»)</w:t>
            </w:r>
          </w:p>
        </w:tc>
        <w:tc>
          <w:tcPr>
            <w:tcW w:w="6640" w:type="dxa"/>
          </w:tcPr>
          <w:p w:rsidR="0025411A" w:rsidRPr="0025411A" w:rsidRDefault="0025411A" w:rsidP="0025411A">
            <w:pPr>
              <w:pStyle w:val="20"/>
              <w:spacing w:after="0" w:line="276" w:lineRule="auto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1) формирование культуры общения, поведения, этических представлений;</w:t>
            </w:r>
          </w:p>
          <w:p w:rsidR="0025411A" w:rsidRPr="0025411A" w:rsidRDefault="0025411A" w:rsidP="0025411A">
            <w:pPr>
              <w:pStyle w:val="20"/>
              <w:spacing w:after="0" w:line="276" w:lineRule="auto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2) воспитание представлений о значении опрятности и красоты внешней, ее влиянии</w:t>
            </w:r>
            <w:r>
              <w:rPr>
                <w:color w:val="808080" w:themeColor="background1" w:themeShade="80"/>
              </w:rPr>
              <w:t xml:space="preserve"> </w:t>
            </w:r>
            <w:r w:rsidRPr="0025411A">
              <w:rPr>
                <w:color w:val="808080" w:themeColor="background1" w:themeShade="80"/>
              </w:rPr>
              <w:t>на внутренний мир человека;</w:t>
            </w:r>
          </w:p>
          <w:p w:rsidR="0025411A" w:rsidRPr="0025411A" w:rsidRDefault="0025411A" w:rsidP="0025411A">
            <w:pPr>
              <w:pStyle w:val="20"/>
              <w:spacing w:after="0" w:line="276" w:lineRule="auto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3) развитие предпосылок ценностно-смыслового восприятия и понимания произведений</w:t>
            </w:r>
            <w:r>
              <w:rPr>
                <w:color w:val="808080" w:themeColor="background1" w:themeShade="80"/>
              </w:rPr>
              <w:t xml:space="preserve"> </w:t>
            </w:r>
            <w:r w:rsidRPr="0025411A">
              <w:rPr>
                <w:color w:val="808080" w:themeColor="background1" w:themeShade="80"/>
              </w:rPr>
              <w:t>искусства, явлений жизни, отношений между людьми;</w:t>
            </w:r>
          </w:p>
          <w:p w:rsidR="0025411A" w:rsidRPr="0025411A" w:rsidRDefault="0025411A" w:rsidP="0025411A">
            <w:pPr>
              <w:pStyle w:val="20"/>
              <w:spacing w:after="0" w:line="276" w:lineRule="auto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 xml:space="preserve">4) </w:t>
            </w:r>
            <w:r w:rsidR="00F27516" w:rsidRPr="00F27516">
              <w:rPr>
                <w:color w:val="808080" w:themeColor="background1" w:themeShade="80"/>
              </w:rPr>
              <w:t>организацию выставок, концертов, создание эстетической развивающей среды</w:t>
            </w:r>
            <w:r w:rsidRPr="0025411A">
              <w:rPr>
                <w:color w:val="808080" w:themeColor="background1" w:themeShade="80"/>
              </w:rPr>
              <w:t>;</w:t>
            </w:r>
          </w:p>
          <w:p w:rsidR="0025411A" w:rsidRPr="0025411A" w:rsidRDefault="0025411A" w:rsidP="0025411A">
            <w:pPr>
              <w:pStyle w:val="20"/>
              <w:spacing w:after="0" w:line="276" w:lineRule="auto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5) развитие творческого отношения к миру, природе, быту и к окружающей ребенка</w:t>
            </w:r>
            <w:r>
              <w:rPr>
                <w:color w:val="808080" w:themeColor="background1" w:themeShade="80"/>
              </w:rPr>
              <w:t xml:space="preserve"> </w:t>
            </w:r>
            <w:r w:rsidRPr="0025411A">
              <w:rPr>
                <w:color w:val="808080" w:themeColor="background1" w:themeShade="80"/>
              </w:rPr>
              <w:t>действительности;</w:t>
            </w:r>
          </w:p>
          <w:p w:rsidR="00712E4F" w:rsidRDefault="0025411A" w:rsidP="0025411A">
            <w:pPr>
              <w:pStyle w:val="20"/>
              <w:spacing w:after="0" w:line="276" w:lineRule="auto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6) формирование у детей эстетического вкуса, стремления окружать себя прекрасным,</w:t>
            </w:r>
            <w:r>
              <w:rPr>
                <w:color w:val="808080" w:themeColor="background1" w:themeShade="80"/>
              </w:rPr>
              <w:t xml:space="preserve"> </w:t>
            </w:r>
            <w:r w:rsidRPr="0025411A">
              <w:rPr>
                <w:color w:val="808080" w:themeColor="background1" w:themeShade="80"/>
              </w:rPr>
              <w:t>создавать его.</w:t>
            </w:r>
          </w:p>
        </w:tc>
      </w:tr>
      <w:tr w:rsidR="00712E4F" w:rsidTr="00712E4F">
        <w:tc>
          <w:tcPr>
            <w:tcW w:w="3114" w:type="dxa"/>
          </w:tcPr>
          <w:p w:rsidR="00712E4F" w:rsidRDefault="0025411A" w:rsidP="00712E4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детская библиотека</w:t>
            </w:r>
            <w:r>
              <w:rPr>
                <w:color w:val="808080" w:themeColor="background1" w:themeShade="80"/>
              </w:rPr>
              <w:t xml:space="preserve"> </w:t>
            </w:r>
          </w:p>
        </w:tc>
        <w:tc>
          <w:tcPr>
            <w:tcW w:w="6640" w:type="dxa"/>
          </w:tcPr>
          <w:p w:rsidR="00712E4F" w:rsidRDefault="0025411A" w:rsidP="00F27516">
            <w:pPr>
              <w:pStyle w:val="20"/>
              <w:numPr>
                <w:ilvl w:val="0"/>
                <w:numId w:val="37"/>
              </w:numPr>
              <w:shd w:val="clear" w:color="auto" w:fill="auto"/>
              <w:spacing w:after="0" w:line="276" w:lineRule="auto"/>
              <w:ind w:left="37" w:hanging="37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формирование чувства прекрасного на основе восприятия художественного слова</w:t>
            </w:r>
          </w:p>
          <w:p w:rsidR="00F27516" w:rsidRDefault="0025411A" w:rsidP="00F27516">
            <w:pPr>
              <w:pStyle w:val="20"/>
              <w:numPr>
                <w:ilvl w:val="0"/>
                <w:numId w:val="37"/>
              </w:numPr>
              <w:spacing w:after="0" w:line="276" w:lineRule="auto"/>
              <w:ind w:left="37" w:hanging="37"/>
              <w:jc w:val="both"/>
              <w:rPr>
                <w:color w:val="808080" w:themeColor="background1" w:themeShade="80"/>
              </w:rPr>
            </w:pPr>
            <w:r w:rsidRPr="0025411A">
              <w:rPr>
                <w:color w:val="808080" w:themeColor="background1" w:themeShade="80"/>
              </w:rPr>
              <w:t>выстраивание взаимосвязи художественно-творческой деятельности самих детей</w:t>
            </w:r>
            <w:r w:rsidR="00F27516">
              <w:rPr>
                <w:color w:val="808080" w:themeColor="background1" w:themeShade="80"/>
              </w:rPr>
              <w:t xml:space="preserve"> </w:t>
            </w:r>
            <w:r w:rsidRPr="0025411A">
              <w:rPr>
                <w:color w:val="808080" w:themeColor="background1" w:themeShade="80"/>
              </w:rPr>
              <w:t>через развитие восприятия, образных представлений, воображения</w:t>
            </w:r>
            <w:r w:rsidR="00F27516">
              <w:rPr>
                <w:color w:val="808080" w:themeColor="background1" w:themeShade="80"/>
              </w:rPr>
              <w:t xml:space="preserve"> </w:t>
            </w:r>
            <w:r w:rsidRPr="0025411A">
              <w:rPr>
                <w:color w:val="808080" w:themeColor="background1" w:themeShade="80"/>
              </w:rPr>
              <w:t>и творчества;</w:t>
            </w:r>
          </w:p>
          <w:p w:rsidR="00F27516" w:rsidRDefault="00F27516" w:rsidP="00F27516">
            <w:pPr>
              <w:pStyle w:val="20"/>
              <w:numPr>
                <w:ilvl w:val="0"/>
                <w:numId w:val="37"/>
              </w:numPr>
              <w:spacing w:after="0" w:line="276" w:lineRule="auto"/>
              <w:ind w:left="37" w:hanging="37"/>
              <w:jc w:val="both"/>
              <w:rPr>
                <w:color w:val="808080" w:themeColor="background1" w:themeShade="80"/>
              </w:rPr>
            </w:pPr>
            <w:r w:rsidRPr="00F27516">
              <w:rPr>
                <w:color w:val="808080" w:themeColor="background1" w:themeShade="80"/>
              </w:rPr>
              <w:t>приобщение ребенка к культурным способам познания (книги, интернет-источники, дискуссии и др.)</w:t>
            </w:r>
            <w:r>
              <w:rPr>
                <w:color w:val="808080" w:themeColor="background1" w:themeShade="80"/>
              </w:rPr>
              <w:t>;</w:t>
            </w:r>
          </w:p>
          <w:p w:rsidR="00F27516" w:rsidRPr="00F27516" w:rsidRDefault="00F27516" w:rsidP="00F27516">
            <w:pPr>
              <w:pStyle w:val="20"/>
              <w:numPr>
                <w:ilvl w:val="0"/>
                <w:numId w:val="37"/>
              </w:numPr>
              <w:spacing w:after="0" w:line="276" w:lineRule="auto"/>
              <w:ind w:left="37" w:hanging="37"/>
              <w:jc w:val="both"/>
              <w:rPr>
                <w:color w:val="808080" w:themeColor="background1" w:themeShade="80"/>
              </w:rPr>
            </w:pPr>
            <w:r w:rsidRPr="00F27516">
              <w:rPr>
                <w:color w:val="808080" w:themeColor="background1" w:themeShade="80"/>
              </w:rPr>
              <w:t>формирование ценностного отношения к взрослому как источнику знаний;</w:t>
            </w:r>
          </w:p>
        </w:tc>
      </w:tr>
      <w:tr w:rsidR="00712E4F" w:rsidTr="00712E4F">
        <w:tc>
          <w:tcPr>
            <w:tcW w:w="3114" w:type="dxa"/>
          </w:tcPr>
          <w:p w:rsidR="00712E4F" w:rsidRDefault="00F27516" w:rsidP="00712E4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Кинотеатр «Луч»</w:t>
            </w:r>
          </w:p>
        </w:tc>
        <w:tc>
          <w:tcPr>
            <w:tcW w:w="6640" w:type="dxa"/>
          </w:tcPr>
          <w:p w:rsidR="00712E4F" w:rsidRDefault="00F27516" w:rsidP="00F27516">
            <w:pPr>
              <w:pStyle w:val="20"/>
              <w:numPr>
                <w:ilvl w:val="0"/>
                <w:numId w:val="40"/>
              </w:numPr>
              <w:spacing w:after="0" w:line="276" w:lineRule="auto"/>
              <w:ind w:left="320" w:hanging="283"/>
              <w:jc w:val="both"/>
              <w:rPr>
                <w:color w:val="808080" w:themeColor="background1" w:themeShade="80"/>
              </w:rPr>
            </w:pPr>
            <w:r w:rsidRPr="00F27516">
              <w:rPr>
                <w:color w:val="808080" w:themeColor="background1" w:themeShade="80"/>
              </w:rPr>
              <w:t>воспитание уважительного отношения к гражданам России в целом, своим</w:t>
            </w:r>
            <w:r>
              <w:rPr>
                <w:color w:val="808080" w:themeColor="background1" w:themeShade="80"/>
              </w:rPr>
              <w:t xml:space="preserve"> </w:t>
            </w:r>
            <w:r w:rsidRPr="00F27516">
              <w:rPr>
                <w:color w:val="808080" w:themeColor="background1" w:themeShade="80"/>
              </w:rPr>
              <w:t>соотечественникам и согражданам, представителям всех народов России, к ровесникам,</w:t>
            </w:r>
            <w:r>
              <w:rPr>
                <w:color w:val="808080" w:themeColor="background1" w:themeShade="80"/>
              </w:rPr>
              <w:t xml:space="preserve"> </w:t>
            </w:r>
            <w:r w:rsidRPr="00F27516">
              <w:rPr>
                <w:color w:val="808080" w:themeColor="background1" w:themeShade="80"/>
              </w:rPr>
              <w:t>родителям, соседям, старшим, другим людям вне зависимости от их этнической принадлежности;</w:t>
            </w:r>
          </w:p>
        </w:tc>
      </w:tr>
      <w:tr w:rsidR="00712E4F" w:rsidTr="00712E4F">
        <w:tc>
          <w:tcPr>
            <w:tcW w:w="3114" w:type="dxa"/>
          </w:tcPr>
          <w:p w:rsidR="00712E4F" w:rsidRDefault="00F27516" w:rsidP="00712E4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Музей истории </w:t>
            </w:r>
            <w:proofErr w:type="spellStart"/>
            <w:r>
              <w:rPr>
                <w:color w:val="808080" w:themeColor="background1" w:themeShade="80"/>
              </w:rPr>
              <w:t>Хостинского</w:t>
            </w:r>
            <w:proofErr w:type="spellEnd"/>
            <w:r>
              <w:rPr>
                <w:color w:val="808080" w:themeColor="background1" w:themeShade="80"/>
              </w:rPr>
              <w:t xml:space="preserve"> района</w:t>
            </w:r>
          </w:p>
        </w:tc>
        <w:tc>
          <w:tcPr>
            <w:tcW w:w="6640" w:type="dxa"/>
          </w:tcPr>
          <w:p w:rsidR="00712E4F" w:rsidRDefault="00F27516" w:rsidP="00F27516">
            <w:pPr>
              <w:pStyle w:val="20"/>
              <w:numPr>
                <w:ilvl w:val="0"/>
                <w:numId w:val="41"/>
              </w:numPr>
              <w:spacing w:after="0" w:line="276" w:lineRule="auto"/>
              <w:ind w:left="320" w:hanging="320"/>
              <w:jc w:val="both"/>
              <w:rPr>
                <w:color w:val="808080" w:themeColor="background1" w:themeShade="80"/>
              </w:rPr>
            </w:pPr>
            <w:r w:rsidRPr="00F27516">
              <w:rPr>
                <w:color w:val="808080" w:themeColor="background1" w:themeShade="80"/>
              </w:rPr>
              <w:t>воспитание любви, уважения к своим национальным особенностям и чувства</w:t>
            </w:r>
            <w:r>
              <w:rPr>
                <w:color w:val="808080" w:themeColor="background1" w:themeShade="80"/>
              </w:rPr>
              <w:t xml:space="preserve"> </w:t>
            </w:r>
            <w:r w:rsidRPr="00F27516">
              <w:rPr>
                <w:color w:val="808080" w:themeColor="background1" w:themeShade="80"/>
              </w:rPr>
              <w:t>собственного достоинства как представителя своего народа;</w:t>
            </w:r>
          </w:p>
        </w:tc>
      </w:tr>
      <w:tr w:rsidR="00712E4F" w:rsidTr="00712E4F">
        <w:tc>
          <w:tcPr>
            <w:tcW w:w="3114" w:type="dxa"/>
          </w:tcPr>
          <w:p w:rsidR="00712E4F" w:rsidRDefault="00F27516" w:rsidP="00712E4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Пляж</w:t>
            </w:r>
          </w:p>
        </w:tc>
        <w:tc>
          <w:tcPr>
            <w:tcW w:w="6640" w:type="dxa"/>
          </w:tcPr>
          <w:p w:rsidR="00F27516" w:rsidRDefault="00F27516" w:rsidP="00F27516">
            <w:pPr>
              <w:pStyle w:val="20"/>
              <w:numPr>
                <w:ilvl w:val="0"/>
                <w:numId w:val="39"/>
              </w:numPr>
              <w:spacing w:after="0" w:line="276" w:lineRule="auto"/>
              <w:ind w:left="320" w:hanging="283"/>
              <w:jc w:val="both"/>
              <w:rPr>
                <w:color w:val="808080" w:themeColor="background1" w:themeShade="80"/>
              </w:rPr>
            </w:pPr>
            <w:r w:rsidRPr="00F27516">
              <w:rPr>
                <w:color w:val="808080" w:themeColor="background1" w:themeShade="80"/>
              </w:rPr>
              <w:t>формирование любви к родному краю, родной природе, родному языку, культурному</w:t>
            </w:r>
            <w:r>
              <w:rPr>
                <w:color w:val="808080" w:themeColor="background1" w:themeShade="80"/>
              </w:rPr>
              <w:t xml:space="preserve"> </w:t>
            </w:r>
            <w:r w:rsidRPr="00F27516">
              <w:rPr>
                <w:color w:val="808080" w:themeColor="background1" w:themeShade="80"/>
              </w:rPr>
              <w:t xml:space="preserve">наследию своего народа; </w:t>
            </w:r>
          </w:p>
          <w:p w:rsidR="00712E4F" w:rsidRDefault="00F27516" w:rsidP="00F27516">
            <w:pPr>
              <w:pStyle w:val="20"/>
              <w:numPr>
                <w:ilvl w:val="0"/>
                <w:numId w:val="39"/>
              </w:numPr>
              <w:spacing w:after="0" w:line="276" w:lineRule="auto"/>
              <w:ind w:left="320" w:hanging="283"/>
              <w:jc w:val="both"/>
              <w:rPr>
                <w:color w:val="808080" w:themeColor="background1" w:themeShade="80"/>
              </w:rPr>
            </w:pPr>
            <w:r w:rsidRPr="00F27516">
              <w:rPr>
                <w:color w:val="808080" w:themeColor="background1" w:themeShade="80"/>
              </w:rPr>
              <w:t>воспитание любви к родной природе, природе своего края, России, понимания единства</w:t>
            </w:r>
            <w:r>
              <w:rPr>
                <w:color w:val="808080" w:themeColor="background1" w:themeShade="80"/>
              </w:rPr>
              <w:t xml:space="preserve"> </w:t>
            </w:r>
            <w:r w:rsidRPr="00F27516">
              <w:rPr>
                <w:color w:val="808080" w:themeColor="background1" w:themeShade="80"/>
              </w:rPr>
              <w:t>природы и людей и бережного ответственного отношения к природе.</w:t>
            </w:r>
          </w:p>
        </w:tc>
      </w:tr>
    </w:tbl>
    <w:p w:rsidR="00712E4F" w:rsidRPr="00712E4F" w:rsidRDefault="00712E4F" w:rsidP="00712E4F">
      <w:pPr>
        <w:pStyle w:val="20"/>
        <w:spacing w:after="0" w:line="276" w:lineRule="auto"/>
        <w:ind w:firstLine="740"/>
        <w:jc w:val="both"/>
        <w:rPr>
          <w:color w:val="808080" w:themeColor="background1" w:themeShade="80"/>
        </w:rPr>
      </w:pPr>
    </w:p>
    <w:p w:rsidR="00381C5D" w:rsidRDefault="00381C5D" w:rsidP="00A240C0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709"/>
        </w:tabs>
        <w:spacing w:after="0" w:line="276" w:lineRule="auto"/>
        <w:jc w:val="both"/>
      </w:pPr>
      <w:r>
        <w:t>Деятельности и культурные практики в ДОО</w:t>
      </w:r>
    </w:p>
    <w:p w:rsidR="00381C5D" w:rsidRDefault="00381C5D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Цели и задачи воспитания реализуются </w:t>
      </w:r>
      <w:r>
        <w:rPr>
          <w:rStyle w:val="23"/>
        </w:rPr>
        <w:t>во всех видах деятельности</w:t>
      </w:r>
      <w:r>
        <w:t xml:space="preserve"> дошкольника, обозначенных во ФГОС ДО. В качестве средств реализации цели воспитания выступают следующие основные виды деятельности и культурные практики:</w:t>
      </w:r>
    </w:p>
    <w:p w:rsidR="00381C5D" w:rsidRDefault="00381C5D" w:rsidP="00D73A9F">
      <w:pPr>
        <w:pStyle w:val="20"/>
        <w:numPr>
          <w:ilvl w:val="0"/>
          <w:numId w:val="3"/>
        </w:numPr>
        <w:shd w:val="clear" w:color="auto" w:fill="auto"/>
        <w:spacing w:after="0" w:line="276" w:lineRule="auto"/>
        <w:ind w:firstLine="740"/>
        <w:jc w:val="both"/>
      </w:pPr>
      <w:r>
        <w:t xml:space="preserve"> </w:t>
      </w:r>
      <w:r w:rsidRPr="00F27516">
        <w:rPr>
          <w:b/>
        </w:rPr>
        <w:t>предметно-целевая</w:t>
      </w:r>
      <w:r>
        <w:t xml:space="preserve"> (виды деятельности, организуемые взрослым, в которых он открывает ребенку смысл и ценность человеческой деятельности, способы ее реализации совместно с родителями, воспитателями, сверстниками);</w:t>
      </w:r>
    </w:p>
    <w:p w:rsidR="00381C5D" w:rsidRDefault="00381C5D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 w:rsidRPr="00F27516">
        <w:rPr>
          <w:b/>
        </w:rPr>
        <w:t>культурные практики</w:t>
      </w:r>
      <w:r>
        <w:t xml:space="preserve"> (активная, самостоятельная апробация каждым ребенком инструментального и ценностного содержаний, полученных от взрослого, и способов их реализации в различных видах деятельности через личный опыт);</w:t>
      </w:r>
    </w:p>
    <w:p w:rsidR="00381C5D" w:rsidRDefault="00381C5D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 w:rsidRPr="00F27516">
        <w:rPr>
          <w:b/>
        </w:rPr>
        <w:t>свободная инициативная деятельность ребенка</w:t>
      </w:r>
      <w:r>
        <w:t xml:space="preserve"> (его спонтанная самостоятельная активность, в рамках которой он реализует свои базовые устремления: любознательность, общительность, опыт деятельности на основе усвоенных ценностей).</w:t>
      </w:r>
    </w:p>
    <w:p w:rsidR="00EC3209" w:rsidRPr="00EC3209" w:rsidRDefault="00EC3209" w:rsidP="00573B5C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  <w:r w:rsidRPr="00EC3209">
        <w:rPr>
          <w:color w:val="808080" w:themeColor="background1" w:themeShade="80"/>
        </w:rPr>
        <w:t>ПРИМЕР:</w:t>
      </w:r>
    </w:p>
    <w:p w:rsidR="00EC3209" w:rsidRDefault="00EC3209" w:rsidP="00573B5C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В МДОУ </w:t>
      </w:r>
      <w:r w:rsidR="004C6105">
        <w:rPr>
          <w:color w:val="808080" w:themeColor="background1" w:themeShade="80"/>
        </w:rPr>
        <w:t xml:space="preserve">с целью решения воспитательных задач </w:t>
      </w:r>
      <w:r>
        <w:rPr>
          <w:color w:val="808080" w:themeColor="background1" w:themeShade="80"/>
        </w:rPr>
        <w:t>используются:</w:t>
      </w:r>
    </w:p>
    <w:p w:rsidR="00EC3209" w:rsidRPr="00EC3209" w:rsidRDefault="00EC3209" w:rsidP="00573B5C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- </w:t>
      </w:r>
      <w:r w:rsidRPr="00EC3209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 Совместная игра воспитателя и детей, самодеятельная детская игра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(сюжетно-ролевая, режиссерская, игра-драматизация, строительно-конструктивные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игры). Является ведущей культурной практикой для детей дошкольного возраста.</w:t>
      </w:r>
    </w:p>
    <w:p w:rsidR="00EC3209" w:rsidRPr="00EC3209" w:rsidRDefault="004C6105" w:rsidP="00573B5C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</w:pPr>
      <w:r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- </w:t>
      </w:r>
      <w:r w:rsidR="00EC3209" w:rsidRPr="00EC3209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Ситуации</w:t>
      </w:r>
    </w:p>
    <w:p w:rsidR="00EC3209" w:rsidRPr="00EC3209" w:rsidRDefault="00EC3209" w:rsidP="00573B5C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эмоционального опыта носят проблемный характер и заключают в себе жизненную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проблему близкую детям дошкольного возраста, в разрешении которой они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принимают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непосредственное участие.</w:t>
      </w:r>
    </w:p>
    <w:p w:rsidR="00EC3209" w:rsidRPr="00EC3209" w:rsidRDefault="004C6105" w:rsidP="00573B5C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- </w:t>
      </w:r>
      <w:r w:rsidR="00EC3209" w:rsidRPr="00EC3209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Сенсорный</w:t>
      </w:r>
      <w:r w:rsidRP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 и интеллектуальный тренинг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- </w:t>
      </w:r>
      <w:r w:rsidR="00EC3209"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преимущественно игрового характера, обеспечив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ает</w:t>
      </w:r>
      <w:r w:rsidR="00EC3209"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становление системы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="00EC3209"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сенсорных эталонов (цвета, формы, пространственных отношений и др.). 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Р</w:t>
      </w:r>
      <w:r w:rsidR="00EC3209"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азвивающие игры, логические упражнения, занимательные задачи.</w:t>
      </w:r>
    </w:p>
    <w:p w:rsidR="00EC3209" w:rsidRPr="00EC3209" w:rsidRDefault="004C6105" w:rsidP="00573B5C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</w:pPr>
      <w:r w:rsidRP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- </w:t>
      </w:r>
      <w:r w:rsidR="00EC3209" w:rsidRPr="00EC3209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Коллективная</w:t>
      </w:r>
      <w:r w:rsidRP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 и индивидуальная трудовая деятельность </w:t>
      </w:r>
      <w:r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–</w:t>
      </w:r>
      <w:r w:rsidRP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 </w:t>
      </w:r>
      <w:r w:rsidR="00EC3209"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общественн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о-</w:t>
      </w:r>
      <w:r w:rsidR="00EC3209"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полезный характер и организуется как хозяйственно-бытовой труд и</w:t>
      </w:r>
      <w:r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 </w:t>
      </w:r>
      <w:r w:rsidR="00EC3209"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труд в природе.</w:t>
      </w:r>
    </w:p>
    <w:p w:rsidR="00EC3209" w:rsidRPr="00EC3209" w:rsidRDefault="00EC3209" w:rsidP="00573B5C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C3209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- Творческ</w:t>
      </w:r>
      <w:r w:rsid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ие</w:t>
      </w:r>
      <w:r w:rsidRPr="00EC3209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 мастерск</w:t>
      </w:r>
      <w:r w:rsid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ие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-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разнообразны по своей тематике,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содержанию, например, занятия рукоделием, приобщение к народным промыслам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,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просмотр познавательных презентаций,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о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формление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художественной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выставки и др.</w:t>
      </w:r>
    </w:p>
    <w:p w:rsidR="00EC3209" w:rsidRDefault="00EC3209" w:rsidP="00573B5C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C3209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- Детский досуг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- вид деятельности, целенаправленно организуемый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</w:t>
      </w:r>
      <w:r w:rsidRPr="00EC3209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взрослыми для игры, отдыха</w:t>
      </w:r>
      <w:r w:rsid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.</w:t>
      </w:r>
    </w:p>
    <w:p w:rsidR="004C6105" w:rsidRPr="004C6105" w:rsidRDefault="004C6105" w:rsidP="00573B5C">
      <w:pPr>
        <w:widowControl/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- Развлечения</w:t>
      </w:r>
      <w:r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: 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театрализованные, познавательные, музыкальные.</w:t>
      </w:r>
    </w:p>
    <w:p w:rsidR="004C6105" w:rsidRPr="004C6105" w:rsidRDefault="004C6105" w:rsidP="00573B5C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4C6105"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- Проектная деятельность</w:t>
      </w:r>
      <w:r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 xml:space="preserve"> – </w:t>
      </w:r>
      <w:r w:rsidRP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задание для детей, сформулированное в виде проблемы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, стимулирующей </w:t>
      </w:r>
      <w:r w:rsidRP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целенаправленную детскую деятельность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, </w:t>
      </w:r>
      <w:r w:rsidRP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результат 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этой </w:t>
      </w:r>
      <w:r w:rsidRP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деятельности </w:t>
      </w:r>
      <w:r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- </w:t>
      </w:r>
      <w:r w:rsidRPr="004C6105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найденный детьми способ решения проблемы проекта.</w:t>
      </w:r>
    </w:p>
    <w:p w:rsidR="00EC3209" w:rsidRPr="004C6105" w:rsidRDefault="00EC3209" w:rsidP="004C610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</w:p>
    <w:p w:rsidR="00381C5D" w:rsidRDefault="00381C5D" w:rsidP="00A240C0">
      <w:pPr>
        <w:pStyle w:val="10"/>
        <w:keepNext/>
        <w:keepLines/>
        <w:numPr>
          <w:ilvl w:val="0"/>
          <w:numId w:val="4"/>
        </w:numPr>
        <w:shd w:val="clear" w:color="auto" w:fill="auto"/>
        <w:spacing w:after="0" w:line="276" w:lineRule="auto"/>
        <w:jc w:val="both"/>
      </w:pPr>
      <w:r>
        <w:t>Требования к планируемым результатам освоения Программы воспитания</w:t>
      </w:r>
    </w:p>
    <w:p w:rsidR="00381C5D" w:rsidRDefault="00381C5D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Планируемые результаты воспитания носят отсроченный характер, но деятельность воспитателя нацелена на перспективу развития и становления личности ребенка. Поэтому результаты достижения цели воспитания даны в виде целевых ориентиров, представленных в виде обобщенных портретов ребенка к концу дошкольного возраста. Основы личности закладываются в дошкольном детстве, и, если какие-либо линии развития не получат своего становления в детстве, это может отрицательно сказаться на гармоничном развитии человека в </w:t>
      </w:r>
      <w:r>
        <w:lastRenderedPageBreak/>
        <w:t>будущем.</w:t>
      </w:r>
    </w:p>
    <w:p w:rsidR="00AB5744" w:rsidRDefault="00381C5D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На уровне ДО не осуществляется оценка результатов воспитательной работы в соответствии с ФГОС ДО, так как «целевые ориентиры основной образовательной программы дошкольного образования не подлежат непосредственной оценке, в том числе в виде педагогической диагностики (мониторинга), и не являются основанием для их формального сравнения с реальными достижениями детей».</w:t>
      </w:r>
    </w:p>
    <w:p w:rsidR="00770D15" w:rsidRDefault="00770D15" w:rsidP="00D73A9F">
      <w:pPr>
        <w:pStyle w:val="20"/>
        <w:shd w:val="clear" w:color="auto" w:fill="auto"/>
        <w:spacing w:after="0" w:line="276" w:lineRule="auto"/>
        <w:jc w:val="both"/>
      </w:pPr>
    </w:p>
    <w:p w:rsidR="00AB5744" w:rsidRDefault="00AB5744" w:rsidP="00D73A9F">
      <w:pPr>
        <w:spacing w:line="276" w:lineRule="auto"/>
        <w:jc w:val="both"/>
        <w:rPr>
          <w:sz w:val="2"/>
          <w:szCs w:val="2"/>
        </w:rPr>
      </w:pPr>
    </w:p>
    <w:p w:rsidR="00AB5744" w:rsidRDefault="00C205FB" w:rsidP="00D73A9F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889"/>
        </w:tabs>
        <w:spacing w:after="0" w:line="276" w:lineRule="auto"/>
        <w:jc w:val="both"/>
      </w:pPr>
      <w:bookmarkStart w:id="10" w:name="bookmark14"/>
      <w:r>
        <w:t>Целевые ориентиры воспитательной работы для детей дошкольного возраста (до 8 лет)</w:t>
      </w:r>
      <w:bookmarkEnd w:id="10"/>
    </w:p>
    <w:p w:rsidR="00573B5C" w:rsidRDefault="00573B5C" w:rsidP="00573B5C">
      <w:pPr>
        <w:pStyle w:val="10"/>
        <w:keepNext/>
        <w:keepLines/>
        <w:shd w:val="clear" w:color="auto" w:fill="auto"/>
        <w:tabs>
          <w:tab w:val="left" w:pos="889"/>
        </w:tabs>
        <w:spacing w:after="0" w:line="276" w:lineRule="auto"/>
        <w:jc w:val="both"/>
      </w:pPr>
    </w:p>
    <w:p w:rsidR="00573B5C" w:rsidRPr="00573B5C" w:rsidRDefault="00573B5C" w:rsidP="00573B5C">
      <w:pPr>
        <w:pStyle w:val="10"/>
        <w:keepNext/>
        <w:keepLines/>
        <w:shd w:val="clear" w:color="auto" w:fill="auto"/>
        <w:tabs>
          <w:tab w:val="left" w:pos="889"/>
        </w:tabs>
        <w:spacing w:after="0" w:line="276" w:lineRule="auto"/>
        <w:jc w:val="both"/>
        <w:rPr>
          <w:b w:val="0"/>
        </w:rPr>
      </w:pPr>
      <w:r w:rsidRPr="00573B5C">
        <w:rPr>
          <w:b w:val="0"/>
        </w:rPr>
        <w:t>Портрет ребенка дошкольного возраста (к 8-ми годам):</w:t>
      </w:r>
    </w:p>
    <w:p w:rsidR="00355747" w:rsidRPr="00573B5C" w:rsidRDefault="00355747" w:rsidP="004C6105">
      <w:pPr>
        <w:pStyle w:val="10"/>
        <w:keepNext/>
        <w:keepLines/>
        <w:shd w:val="clear" w:color="auto" w:fill="auto"/>
        <w:tabs>
          <w:tab w:val="left" w:pos="889"/>
        </w:tabs>
        <w:spacing w:after="0" w:line="276" w:lineRule="auto"/>
        <w:jc w:val="both"/>
        <w:rPr>
          <w:b w:val="0"/>
        </w:rPr>
      </w:pPr>
    </w:p>
    <w:p w:rsidR="00AB5744" w:rsidRDefault="00AB5744" w:rsidP="00D73A9F">
      <w:pPr>
        <w:framePr w:w="10474" w:wrap="notBeside" w:vAnchor="text" w:hAnchor="text" w:xAlign="center" w:y="1"/>
        <w:spacing w:line="276" w:lineRule="auto"/>
        <w:jc w:val="both"/>
        <w:rPr>
          <w:sz w:val="2"/>
          <w:szCs w:val="2"/>
        </w:rPr>
      </w:pPr>
    </w:p>
    <w:tbl>
      <w:tblPr>
        <w:tblpPr w:leftFromText="180" w:rightFromText="180" w:vertAnchor="text" w:horzAnchor="margin" w:tblpY="-578"/>
        <w:tblOverlap w:val="never"/>
        <w:tblW w:w="104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3"/>
        <w:gridCol w:w="1663"/>
        <w:gridCol w:w="6379"/>
      </w:tblGrid>
      <w:tr w:rsidR="00A240C0" w:rsidTr="004C6105">
        <w:trPr>
          <w:trHeight w:hRule="exact" w:val="648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0C0" w:rsidRDefault="00A240C0" w:rsidP="00A240C0">
            <w:pPr>
              <w:pStyle w:val="20"/>
              <w:shd w:val="clear" w:color="auto" w:fill="auto"/>
              <w:spacing w:after="0" w:line="240" w:lineRule="auto"/>
              <w:jc w:val="both"/>
            </w:pPr>
            <w:r>
              <w:rPr>
                <w:rStyle w:val="25"/>
              </w:rPr>
              <w:t>Направления</w:t>
            </w:r>
            <w:r>
              <w:t xml:space="preserve"> воспитания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40C0" w:rsidRDefault="00A240C0" w:rsidP="00A240C0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Ценности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0C0" w:rsidRDefault="00A240C0" w:rsidP="00A240C0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Показатели</w:t>
            </w:r>
          </w:p>
        </w:tc>
      </w:tr>
      <w:tr w:rsidR="00A240C0" w:rsidTr="004C6105">
        <w:trPr>
          <w:trHeight w:hRule="exact" w:val="1203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0C0" w:rsidRDefault="00A240C0" w:rsidP="00A240C0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4"/>
              </w:rPr>
              <w:t>Патриотическое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0C0" w:rsidRDefault="00A240C0" w:rsidP="00A240C0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Родина,</w:t>
            </w:r>
          </w:p>
          <w:p w:rsidR="00A240C0" w:rsidRDefault="00A240C0" w:rsidP="00A240C0">
            <w:pPr>
              <w:pStyle w:val="20"/>
              <w:shd w:val="clear" w:color="auto" w:fill="auto"/>
              <w:spacing w:before="180" w:after="0" w:line="276" w:lineRule="auto"/>
              <w:jc w:val="both"/>
            </w:pPr>
            <w:r>
              <w:rPr>
                <w:rStyle w:val="25"/>
              </w:rPr>
              <w:t>природа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40C0" w:rsidRDefault="00A240C0" w:rsidP="00A240C0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Любящий свою малую родину и имеющий представление о своей стране, испытывающий чувство привязанности к родному дому, семье, близким людям.</w:t>
            </w:r>
          </w:p>
        </w:tc>
      </w:tr>
      <w:tr w:rsidR="00E8344F" w:rsidTr="00E8344F">
        <w:trPr>
          <w:trHeight w:hRule="exact" w:val="3539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4"/>
              </w:rPr>
              <w:t>Социальное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Человек, семья, дружба,</w:t>
            </w:r>
          </w:p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сотрудничество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Различающий основные проявления добра и зла, принимающий и уважающий ценности семьи и общества, правдивый, искренний, способный к сочувствию и заботе, к нравственному поступку, проявляющий задатки чувства долга: ответственность за свои действия и поведение; принимающий и уважающий различия между людьми.</w:t>
            </w:r>
          </w:p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Освоивший основы речевой культуры.</w:t>
            </w:r>
          </w:p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Дружелюбный и доброжелательный, умеющий слушать и слышать собеседника, способный взаимодействовать со взрослыми и сверстниками на основе общих интересов и дел.</w:t>
            </w:r>
          </w:p>
        </w:tc>
      </w:tr>
      <w:tr w:rsidR="00E8344F" w:rsidTr="00E8344F">
        <w:trPr>
          <w:trHeight w:hRule="exact" w:val="2413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4"/>
              </w:rPr>
              <w:t>Познавательное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Знания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Любознательный, наблюдательный, испытывающий потребность в самовыражении, в том числе творческом, проявляющий активность, самостоятельность, инициативу в познавательной, игровой, коммуникативной и продуктивных видах деятельности и в самообслуживании, обладающий первичной картиной мира на основе традиционных ценностей российского общества.</w:t>
            </w:r>
          </w:p>
        </w:tc>
      </w:tr>
      <w:tr w:rsidR="00E8344F" w:rsidTr="00E8344F">
        <w:trPr>
          <w:trHeight w:hRule="exact" w:val="1270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</w:pPr>
            <w:r>
              <w:rPr>
                <w:rStyle w:val="24"/>
              </w:rPr>
              <w:t>Физическое и оздоровительное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Здоровье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Владеющий основными навыками личной и общественной гигиены, стремящийся соблюдать правила безопасного поведения в быту, социуме (в том числе в цифровой среде), природе.</w:t>
            </w:r>
          </w:p>
        </w:tc>
      </w:tr>
      <w:tr w:rsidR="00E8344F" w:rsidTr="00E8344F">
        <w:trPr>
          <w:trHeight w:hRule="exact" w:val="1203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4"/>
              </w:rPr>
              <w:t>Трудовое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  <w:rPr>
                <w:rStyle w:val="25"/>
                <w:vertAlign w:val="superscript"/>
              </w:rPr>
            </w:pPr>
          </w:p>
          <w:p w:rsidR="00E8344F" w:rsidRPr="00307731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  <w:r w:rsidRPr="00307731">
              <w:rPr>
                <w:rStyle w:val="25"/>
              </w:rPr>
              <w:t>Труд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  <w:rPr>
                <w:rStyle w:val="25"/>
              </w:rPr>
            </w:pPr>
            <w:r>
              <w:rPr>
                <w:rStyle w:val="25"/>
              </w:rPr>
              <w:t>Понимающий ценность труда в семье и в обществе на основе уважения к людям труда, результатам их деятельности, проявляющий трудолюбие при выполнении поручений и в самостоятельной деятельности.</w:t>
            </w:r>
          </w:p>
          <w:p w:rsidR="00E8344F" w:rsidRDefault="00E8344F" w:rsidP="00E8344F">
            <w:pPr>
              <w:pStyle w:val="20"/>
              <w:shd w:val="clear" w:color="auto" w:fill="auto"/>
              <w:spacing w:after="0" w:line="276" w:lineRule="auto"/>
              <w:jc w:val="both"/>
            </w:pPr>
          </w:p>
        </w:tc>
      </w:tr>
    </w:tbl>
    <w:p w:rsidR="00AB5744" w:rsidRDefault="00AB5744" w:rsidP="00D73A9F">
      <w:pPr>
        <w:spacing w:line="276" w:lineRule="auto"/>
        <w:jc w:val="both"/>
        <w:rPr>
          <w:sz w:val="2"/>
          <w:szCs w:val="2"/>
        </w:rPr>
      </w:pPr>
    </w:p>
    <w:tbl>
      <w:tblPr>
        <w:tblOverlap w:val="never"/>
        <w:tblW w:w="104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3"/>
        <w:gridCol w:w="1838"/>
        <w:gridCol w:w="6192"/>
      </w:tblGrid>
      <w:tr w:rsidR="00AB5744" w:rsidTr="00E8344F">
        <w:trPr>
          <w:trHeight w:hRule="exact" w:val="1603"/>
          <w:jc w:val="center"/>
        </w:trPr>
        <w:tc>
          <w:tcPr>
            <w:tcW w:w="2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B5744" w:rsidRDefault="00C205FB" w:rsidP="00D73A9F">
            <w:pPr>
              <w:pStyle w:val="20"/>
              <w:framePr w:w="10474" w:wrap="notBeside" w:vAnchor="text" w:hAnchor="text" w:xAlign="center" w:y="1"/>
              <w:shd w:val="clear" w:color="auto" w:fill="auto"/>
              <w:spacing w:after="0" w:line="276" w:lineRule="auto"/>
              <w:jc w:val="both"/>
            </w:pPr>
            <w:r>
              <w:rPr>
                <w:rStyle w:val="24"/>
              </w:rPr>
              <w:lastRenderedPageBreak/>
              <w:t>Этико-эстетическое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5744" w:rsidRDefault="00C205FB" w:rsidP="00D73A9F">
            <w:pPr>
              <w:pStyle w:val="20"/>
              <w:framePr w:w="10474" w:wrap="notBeside" w:vAnchor="text" w:hAnchor="text" w:xAlign="center" w:y="1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Культура и красота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5744" w:rsidRDefault="00C205FB" w:rsidP="00D73A9F">
            <w:pPr>
              <w:pStyle w:val="20"/>
              <w:framePr w:w="10474" w:wrap="notBeside" w:vAnchor="text" w:hAnchor="text" w:xAlign="center" w:y="1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Способный воспринимать и чувствовать прекрасное в быту, природе, поступках, искусстве, стремящийся к отображению прекрасного в продуктивных видах деятельности, обладающий зачатками художественно-эстетического вкуса.</w:t>
            </w:r>
          </w:p>
        </w:tc>
      </w:tr>
    </w:tbl>
    <w:p w:rsidR="00AB5744" w:rsidRDefault="00AB5744" w:rsidP="00D73A9F">
      <w:pPr>
        <w:framePr w:w="10474" w:wrap="notBeside" w:vAnchor="text" w:hAnchor="text" w:xAlign="center" w:y="1"/>
        <w:spacing w:line="276" w:lineRule="auto"/>
        <w:jc w:val="both"/>
        <w:rPr>
          <w:sz w:val="2"/>
          <w:szCs w:val="2"/>
        </w:rPr>
      </w:pPr>
    </w:p>
    <w:p w:rsidR="00AB5744" w:rsidRDefault="00AB5744" w:rsidP="00D73A9F">
      <w:pPr>
        <w:spacing w:line="276" w:lineRule="auto"/>
        <w:jc w:val="both"/>
        <w:rPr>
          <w:sz w:val="2"/>
          <w:szCs w:val="2"/>
        </w:rPr>
      </w:pPr>
    </w:p>
    <w:p w:rsidR="00573B5C" w:rsidRDefault="00573B5C" w:rsidP="00573B5C">
      <w:pPr>
        <w:pStyle w:val="10"/>
        <w:keepNext/>
        <w:keepLines/>
        <w:shd w:val="clear" w:color="auto" w:fill="auto"/>
        <w:spacing w:after="0" w:line="276" w:lineRule="auto"/>
        <w:jc w:val="both"/>
      </w:pPr>
      <w:bookmarkStart w:id="11" w:name="bookmark15"/>
    </w:p>
    <w:p w:rsidR="00346326" w:rsidRDefault="00346326" w:rsidP="00573B5C">
      <w:pPr>
        <w:pStyle w:val="10"/>
        <w:keepNext/>
        <w:keepLines/>
        <w:shd w:val="clear" w:color="auto" w:fill="auto"/>
        <w:spacing w:after="0" w:line="276" w:lineRule="auto"/>
        <w:jc w:val="both"/>
      </w:pPr>
    </w:p>
    <w:p w:rsidR="00770D15" w:rsidRDefault="00C205FB" w:rsidP="00573B5C">
      <w:pPr>
        <w:pStyle w:val="10"/>
        <w:keepNext/>
        <w:keepLines/>
        <w:shd w:val="clear" w:color="auto" w:fill="auto"/>
        <w:spacing w:after="0" w:line="276" w:lineRule="auto"/>
        <w:jc w:val="both"/>
      </w:pPr>
      <w:r>
        <w:t>Раздел II. Содержательный</w:t>
      </w:r>
      <w:bookmarkEnd w:id="11"/>
    </w:p>
    <w:p w:rsidR="00AB5744" w:rsidRDefault="00C205FB" w:rsidP="00D73A9F">
      <w:pPr>
        <w:pStyle w:val="10"/>
        <w:keepNext/>
        <w:keepLines/>
        <w:numPr>
          <w:ilvl w:val="2"/>
          <w:numId w:val="18"/>
        </w:numPr>
        <w:shd w:val="clear" w:color="auto" w:fill="auto"/>
        <w:tabs>
          <w:tab w:val="left" w:pos="2238"/>
        </w:tabs>
        <w:spacing w:after="0" w:line="276" w:lineRule="auto"/>
        <w:jc w:val="both"/>
      </w:pPr>
      <w:bookmarkStart w:id="12" w:name="bookmark16"/>
      <w:r>
        <w:t>Содержание воспитательной работы по направлениям воспитания</w:t>
      </w:r>
      <w:bookmarkEnd w:id="12"/>
    </w:p>
    <w:p w:rsidR="00AB5744" w:rsidRDefault="00C205FB" w:rsidP="00D73A9F">
      <w:pPr>
        <w:pStyle w:val="20"/>
        <w:shd w:val="clear" w:color="auto" w:fill="auto"/>
        <w:spacing w:after="0" w:line="276" w:lineRule="auto"/>
        <w:ind w:left="160" w:firstLine="700"/>
        <w:jc w:val="both"/>
      </w:pPr>
      <w:r>
        <w:t>Содержание Программы воспитания реализуется в ходе освоения детьми дошкольного возраста всех образовательных областей, обозначенных во ФГОС ДО, одной из задач которого является объединение воспитания и обучения в целостный образовательный процесс на основе духовно-нравственных и социокультурных ценностей, принятых в обществе правил и норм поведения в интересах человека, семьи, общества: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left="160" w:firstLine="700"/>
        <w:jc w:val="both"/>
      </w:pPr>
      <w:r>
        <w:t>- социально-коммуникативное развитие;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познавательное развитие;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речевое развитие;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художественно-эстетическое развитие;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физическое развитие.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Предложенные направления не заменяют и не дополняют собой деятельность по пяти образовательным областям, а фокусируют процесс усвоения ребенком базовых ценностей в целостном образовательном процессе.</w:t>
      </w:r>
    </w:p>
    <w:p w:rsidR="00AB5744" w:rsidRDefault="00C205FB" w:rsidP="00D73A9F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3211"/>
        </w:tabs>
        <w:spacing w:after="0" w:line="276" w:lineRule="auto"/>
        <w:ind w:left="2540"/>
        <w:jc w:val="both"/>
      </w:pPr>
      <w:bookmarkStart w:id="13" w:name="bookmark17"/>
      <w:r>
        <w:t>Патриотическое направление воспитания</w:t>
      </w:r>
      <w:bookmarkEnd w:id="13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Ценности </w:t>
      </w:r>
      <w:r>
        <w:rPr>
          <w:rStyle w:val="22"/>
        </w:rPr>
        <w:t xml:space="preserve">Родина </w:t>
      </w:r>
      <w:r>
        <w:t xml:space="preserve">и </w:t>
      </w:r>
      <w:r>
        <w:rPr>
          <w:rStyle w:val="22"/>
        </w:rPr>
        <w:t xml:space="preserve">природа </w:t>
      </w:r>
      <w:r>
        <w:t xml:space="preserve">лежат в основе патриотического направления воспитания. Патриотизм </w:t>
      </w:r>
      <w:proofErr w:type="gramStart"/>
      <w:r>
        <w:t>- это</w:t>
      </w:r>
      <w:proofErr w:type="gramEnd"/>
      <w:r>
        <w:t xml:space="preserve"> воспитание в ребенке нравственных качеств, чувства любви, интереса к своей стране - России, своему краю, малой родине, своему народу и народу России в целом (гражданский патриотизм), ответственности, трудолюбия; ощущения принадлежности к своему народу.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Патриотическое направление воспитания строится на идее патриотизма как нравственного чувства, которое вырастает из культуры человеческого бытия, особенностей образа жизни и ее уклада, народных и семейных традиций.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Воспитательная работа в данном направлении связана со структурой самого понятия «патриотизм» и определяется через следующие взаимосвязанные компоненты: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когнитивно-смысловой, связанный со знаниями об истории России, своего края, духовных и культурных традиций и достижений многонационального народа России;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эмоционально-ценностный, характеризующийся любовью к Родине - России, уважением к своему народу, народу России в целом;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proofErr w:type="spellStart"/>
      <w:r>
        <w:t>регуляторно</w:t>
      </w:r>
      <w:proofErr w:type="spellEnd"/>
      <w:r>
        <w:t>-волевой, обеспечивающий укоренение знаний в духовных и культурных традициях своего народа, деятельность на основе понимания ответственности за настоящее и будущее своего народа, России.</w:t>
      </w:r>
    </w:p>
    <w:p w:rsidR="00AB5744" w:rsidRPr="00573B5C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b/>
        </w:rPr>
      </w:pPr>
      <w:r w:rsidRPr="00573B5C">
        <w:rPr>
          <w:b/>
        </w:rPr>
        <w:t>Задачи патриотического воспитания:</w:t>
      </w:r>
    </w:p>
    <w:p w:rsidR="00AB5744" w:rsidRDefault="00C205FB" w:rsidP="00D73A9F">
      <w:pPr>
        <w:pStyle w:val="20"/>
        <w:numPr>
          <w:ilvl w:val="0"/>
          <w:numId w:val="7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формирование любви к родному краю, родной природе, родному языку, культурному наследию своего народа;</w:t>
      </w:r>
    </w:p>
    <w:p w:rsidR="00AB5744" w:rsidRDefault="00C205FB" w:rsidP="00D73A9F">
      <w:pPr>
        <w:pStyle w:val="20"/>
        <w:numPr>
          <w:ilvl w:val="0"/>
          <w:numId w:val="7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 xml:space="preserve">воспитание любви, уважения к своим национальным особенностям и чувства </w:t>
      </w:r>
      <w:r>
        <w:lastRenderedPageBreak/>
        <w:t>собственного достоинства как представителя своего народа;</w:t>
      </w:r>
    </w:p>
    <w:p w:rsidR="00AB5744" w:rsidRDefault="00C205FB" w:rsidP="00D73A9F">
      <w:pPr>
        <w:pStyle w:val="20"/>
        <w:numPr>
          <w:ilvl w:val="0"/>
          <w:numId w:val="7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воспитание уважительного отношения к гражданам России в целом, своим соотечественникам и согражданам, представителям всех народов России, к ровесникам, родителям, соседям, старшим, другим людям вне зависимости от их этнической принадлежности;</w:t>
      </w:r>
    </w:p>
    <w:p w:rsidR="00AB5744" w:rsidRDefault="00C205FB" w:rsidP="00D73A9F">
      <w:pPr>
        <w:pStyle w:val="20"/>
        <w:numPr>
          <w:ilvl w:val="0"/>
          <w:numId w:val="7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воспитание любви к родной природе, природе своего края, России, понимания единства природы и людей и бережного ответственного отношения к природе.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При реализации указанных задач воспитатель </w:t>
      </w:r>
      <w:r w:rsidR="006371E1">
        <w:t xml:space="preserve">уделяет </w:t>
      </w:r>
      <w:r>
        <w:t>внимание основны</w:t>
      </w:r>
      <w:r w:rsidR="006371E1">
        <w:t>м</w:t>
      </w:r>
      <w:r>
        <w:t xml:space="preserve"> направления</w:t>
      </w:r>
      <w:r w:rsidR="006371E1">
        <w:t xml:space="preserve">м </w:t>
      </w:r>
      <w:r>
        <w:t>воспитательной работы: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after="0" w:line="276" w:lineRule="auto"/>
        <w:ind w:firstLine="740"/>
        <w:jc w:val="both"/>
      </w:pPr>
      <w:r>
        <w:t>ознакомлении детей с историей, героями, культурой, традициями России и своего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jc w:val="both"/>
      </w:pPr>
      <w:r>
        <w:t>народа;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spacing w:after="0" w:line="276" w:lineRule="auto"/>
        <w:ind w:firstLine="740"/>
        <w:jc w:val="both"/>
      </w:pPr>
      <w:r>
        <w:t>организации коллективных творческих проектов, направленных на приобщение детей к российским общенациональным традициям;</w:t>
      </w:r>
    </w:p>
    <w:p w:rsidR="008A432F" w:rsidRDefault="00C205FB" w:rsidP="008A432F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spacing w:after="0" w:line="276" w:lineRule="auto"/>
        <w:ind w:firstLine="740"/>
        <w:jc w:val="both"/>
      </w:pPr>
      <w:r w:rsidRPr="008A432F">
        <w:t>формировании правильного и безопасного поведения в природе, осознанного отношения</w:t>
      </w:r>
      <w:r>
        <w:t xml:space="preserve"> к растениям, животным, к последствиям хозяйственной деятельности человека.</w:t>
      </w:r>
    </w:p>
    <w:p w:rsidR="008A432F" w:rsidRDefault="008A432F" w:rsidP="008A432F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</w:pPr>
    </w:p>
    <w:p w:rsidR="00881D7A" w:rsidRDefault="00881D7A" w:rsidP="008A432F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  <w:rPr>
          <w:b/>
          <w:bCs/>
          <w:color w:val="808080" w:themeColor="background1" w:themeShade="80"/>
        </w:rPr>
      </w:pPr>
      <w:r>
        <w:rPr>
          <w:b/>
          <w:bCs/>
          <w:color w:val="808080" w:themeColor="background1" w:themeShade="80"/>
        </w:rPr>
        <w:t>ПРИМЕР:</w:t>
      </w:r>
    </w:p>
    <w:p w:rsidR="008A432F" w:rsidRDefault="008A432F" w:rsidP="008A432F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</w:pPr>
      <w:r w:rsidRPr="00881D7A">
        <w:rPr>
          <w:b/>
          <w:bCs/>
          <w:color w:val="808080" w:themeColor="background1" w:themeShade="80"/>
        </w:rPr>
        <w:t>Содержание воспитательной деятельности по Патриотическому направлению воспитания в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интеграции с содержанием образовательных областей</w:t>
      </w:r>
      <w:r w:rsidRPr="00881D7A">
        <w:rPr>
          <w:color w:val="808080" w:themeColor="background1" w:themeShade="80"/>
        </w:rPr>
        <w:t>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Интеграция в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образовательные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области</w:t>
      </w:r>
      <w:r w:rsidRPr="00881D7A">
        <w:rPr>
          <w:color w:val="808080" w:themeColor="background1" w:themeShade="80"/>
        </w:rPr>
        <w:br/>
        <w:t>Социально-коммуникативное развитие, познавательное развитие, речевое развитие, художественно-эстетическое развитие, физическое развитие.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Интеграция в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детскую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деятельность</w:t>
      </w:r>
      <w:r w:rsidRPr="00881D7A">
        <w:rPr>
          <w:color w:val="808080" w:themeColor="background1" w:themeShade="80"/>
        </w:rPr>
        <w:br/>
        <w:t>Игровая, коммуникативная, познавательно-исследовательская, восприятие художественной литературы и фольклора, самообслуживание и элементарный бытовой труд, конструирование</w:t>
      </w:r>
      <w:r w:rsidRPr="00881D7A">
        <w:rPr>
          <w:color w:val="808080" w:themeColor="background1" w:themeShade="80"/>
        </w:rPr>
        <w:br/>
        <w:t>из различного материала, изобразительная, музыкальная, двигательная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Возрастная специфика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3-4 года</w:t>
      </w:r>
      <w:r w:rsidRPr="00881D7A">
        <w:rPr>
          <w:color w:val="808080" w:themeColor="background1" w:themeShade="80"/>
        </w:rPr>
        <w:t>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формировать интерес к малой родине и первичные представления о ней: название города, в котором они живут; побуждать рассказывать о том, где они гуляли в выходные дни (в парке, сквере, детском городке) и пр.;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знакомить с ближайшим окружением.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4-5 лет</w:t>
      </w:r>
      <w:r w:rsidRPr="00881D7A">
        <w:rPr>
          <w:color w:val="808080" w:themeColor="background1" w:themeShade="80"/>
        </w:rPr>
        <w:t>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продолжать воспитывать любовь к родному краю; рассказывать детям о достопримечательностях Хосты, Сочи;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продолжать знакомить с культурными явлениями;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дать детям доступные их пониманию представления о государственных праздниках,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рассказывать о Российской армии, о воинах, которые охраняют нашу Родину (пограничники, моряки, летчики).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5-6 лет</w:t>
      </w:r>
      <w:r w:rsidRPr="00881D7A">
        <w:rPr>
          <w:color w:val="808080" w:themeColor="background1" w:themeShade="80"/>
        </w:rPr>
        <w:t>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расширять представления о малой Родине. Рассказывать детям о достопримечательностях, культуре, традициях родного края; о замечательных людях, прославивших свой край.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расширять представления детей о родной стране, о государственных праздниках (8 Марта, День защитника Отечества, День Победы, Новый год и т. д.);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lastRenderedPageBreak/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воспитывать любовь к Родине;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формировать представления о том, что Российская Федерация (Россия) — большая многонациональная страна. Рассказывать детям о том, что Москва — главный город, столица нашей Родины;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познакомить с флагом и гербом России, мелодией гимна;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расширять представления детей о Российской армии;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воспитывать уважение к защитникам отечества. Рассказывать о трудной, но почетной обязанности защищать Родину, охранять ее спокойствие и безопасность; о том, как в годы войн храбро сражались и защищали нашу страну от врагов прадеды, деды, отцы. Приглашать в детский сад военных, ветеранов. Рассматривать с детьми картины, репродукции, альбомы с военной тематикой.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6-8 лет.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развивать интерес к родному краю, расширять представления о малой Родине;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продолжать знакомить с достопримечательностями региона;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продолжать знакомить с профессиями, связанными со спецификой города Сочи: рыбаки, моряки, пограничники, летчики;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на основе расширения знаний об окружающем воспитывать патриотические и интернациональные чувства, любовь к Родине. Углублять и уточнять представления о Родине — России;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развивать представления о том, что Российская Федерация (Россия) — огромная многонациональная страна;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воспитывать уважение к людям разных национальностей и их обычаям, населяющим край;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расширять представления о Москве — главном городе, столице России;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поощрять интерес детей к событиям, происходящим в стране, воспитывать чувство гордости за ее достижения;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закреплять знания о флаге, гербе и гимне России, крае;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расширять знания о государственных и региональных праздниках;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рассказывать детям о Ю. А. Гагарине и других героях космоса;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углублять знания о Российской армии. Воспитывать уважение к защитникам Отечества, к памяти павших бойцов (возлагать с детьми цветы к обелискам,</w:t>
      </w:r>
      <w:r w:rsidRPr="00881D7A">
        <w:rPr>
          <w:color w:val="808080" w:themeColor="background1" w:themeShade="80"/>
        </w:rPr>
        <w:br/>
        <w:t>памятникам и т. д.)</w:t>
      </w:r>
      <w:r w:rsidRPr="00881D7A">
        <w:rPr>
          <w:color w:val="808080" w:themeColor="background1" w:themeShade="80"/>
        </w:rPr>
        <w:br/>
      </w:r>
    </w:p>
    <w:p w:rsidR="00AB5744" w:rsidRDefault="00C205FB" w:rsidP="00307731">
      <w:pPr>
        <w:pStyle w:val="10"/>
        <w:keepNext/>
        <w:keepLines/>
        <w:numPr>
          <w:ilvl w:val="0"/>
          <w:numId w:val="6"/>
        </w:numPr>
        <w:shd w:val="clear" w:color="auto" w:fill="auto"/>
        <w:spacing w:after="0" w:line="276" w:lineRule="auto"/>
        <w:jc w:val="left"/>
      </w:pPr>
      <w:bookmarkStart w:id="14" w:name="bookmark18"/>
      <w:r>
        <w:t>Социальное направление воспитания</w:t>
      </w:r>
      <w:bookmarkEnd w:id="14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Ценности </w:t>
      </w:r>
      <w:r>
        <w:rPr>
          <w:rStyle w:val="22"/>
        </w:rPr>
        <w:t xml:space="preserve">семья, дружба, человек </w:t>
      </w:r>
      <w:r>
        <w:t xml:space="preserve">и </w:t>
      </w:r>
      <w:r>
        <w:rPr>
          <w:rStyle w:val="22"/>
        </w:rPr>
        <w:t xml:space="preserve">сотрудничество </w:t>
      </w:r>
      <w:r>
        <w:t>лежат в основе социального направления воспитания.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В дошкольном детстве ребенок открывает Личность другого человека и его значение в собственной жизни и жизни людей. Он начинает осваивать все многообразие социальных отношений и социальных ролей. Он учится действовать сообща, подчиняться правилам, нести ответственность за свои поступки, действовать в интересах семьи, группы. Формирование правильного ценностно-смыслового отношения ребенка к социальному окружению невозможно без грамотно выстроенного воспитательного процесса, в котором обязательно должна быть личная социальная инициатива ребенка в детско-взрослых и детских общностях. Важным аспектом является формирование у дошкольника представления о мире профессий взрослых, появление к моменту подготовки к школе положительной установки к обучению в </w:t>
      </w:r>
      <w:r>
        <w:lastRenderedPageBreak/>
        <w:t>школе как важному шагу взросления.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Основная цель социального направления воспитания дошкольника заключается в формировании ценностного отношения детей к семье, другому человеку, развитии дружелюбия, создания условий для реализации в обществе.</w:t>
      </w:r>
    </w:p>
    <w:p w:rsidR="00AB5744" w:rsidRDefault="006371E1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О</w:t>
      </w:r>
      <w:r w:rsidR="00C205FB">
        <w:t>сновные задачи социального направления воспитания.</w:t>
      </w:r>
    </w:p>
    <w:p w:rsidR="00AB5744" w:rsidRDefault="00C205FB" w:rsidP="00D73A9F">
      <w:pPr>
        <w:pStyle w:val="20"/>
        <w:numPr>
          <w:ilvl w:val="0"/>
          <w:numId w:val="8"/>
        </w:numPr>
        <w:shd w:val="clear" w:color="auto" w:fill="auto"/>
        <w:tabs>
          <w:tab w:val="left" w:pos="1140"/>
        </w:tabs>
        <w:spacing w:after="0" w:line="276" w:lineRule="auto"/>
        <w:ind w:firstLine="740"/>
        <w:jc w:val="both"/>
      </w:pPr>
      <w:r>
        <w:t>Формирование у ребенка представлений о добре и зле, позитивного образа семьи с детьми, ознакомление с распределением ролей в семье, образами дружбы в фольклоре и детской литературе, примерами сотрудничества и взаимопомощи людей в различных видах деятельности (на материале истории России, ее героев), милосердия и заботы. Анализ поступков самих детей в группе в различных ситуациях.</w:t>
      </w:r>
    </w:p>
    <w:p w:rsidR="00AB5744" w:rsidRDefault="00C205FB" w:rsidP="00D73A9F">
      <w:pPr>
        <w:pStyle w:val="20"/>
        <w:numPr>
          <w:ilvl w:val="0"/>
          <w:numId w:val="8"/>
        </w:numPr>
        <w:shd w:val="clear" w:color="auto" w:fill="auto"/>
        <w:tabs>
          <w:tab w:val="left" w:pos="1140"/>
        </w:tabs>
        <w:spacing w:after="0" w:line="276" w:lineRule="auto"/>
        <w:ind w:firstLine="740"/>
        <w:jc w:val="both"/>
      </w:pPr>
      <w:r>
        <w:t>Формирование навыков, необходимых для полноценного существования в обществе: эмпатии (сопереживания), коммуникабельности, заботы, ответственности, сотрудничества, умения договариваться, умения соблюдать правила.</w:t>
      </w:r>
    </w:p>
    <w:p w:rsidR="00AB5744" w:rsidRDefault="00C205FB" w:rsidP="00D73A9F">
      <w:pPr>
        <w:pStyle w:val="20"/>
        <w:numPr>
          <w:ilvl w:val="0"/>
          <w:numId w:val="8"/>
        </w:numPr>
        <w:shd w:val="clear" w:color="auto" w:fill="auto"/>
        <w:tabs>
          <w:tab w:val="left" w:pos="1140"/>
        </w:tabs>
        <w:spacing w:after="0" w:line="276" w:lineRule="auto"/>
        <w:ind w:firstLine="740"/>
        <w:jc w:val="both"/>
      </w:pPr>
      <w:r>
        <w:t>Развитие способности поставить себя на место другого как проявление личностной зрелости и преодоление детского эгоизма.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При реализации данных задач воспитатель </w:t>
      </w:r>
      <w:r w:rsidR="006371E1">
        <w:t xml:space="preserve">уделяет </w:t>
      </w:r>
      <w:r>
        <w:t xml:space="preserve">внимание </w:t>
      </w:r>
      <w:r w:rsidR="006371E1">
        <w:t xml:space="preserve">следующим </w:t>
      </w:r>
      <w:r>
        <w:t>направления</w:t>
      </w:r>
      <w:r w:rsidR="006371E1">
        <w:t>м</w:t>
      </w:r>
      <w:r>
        <w:t xml:space="preserve"> воспитательной работы: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spacing w:after="0" w:line="276" w:lineRule="auto"/>
        <w:ind w:firstLine="740"/>
        <w:jc w:val="both"/>
      </w:pPr>
      <w:r>
        <w:t>организ</w:t>
      </w:r>
      <w:r w:rsidR="006371E1">
        <w:t>ация</w:t>
      </w:r>
      <w:r>
        <w:t xml:space="preserve"> сюжетно-ролевы</w:t>
      </w:r>
      <w:r w:rsidR="006371E1">
        <w:t>х</w:t>
      </w:r>
      <w:r>
        <w:t xml:space="preserve"> игр (в семью, в команду и т. п.), игры с правилами, традиционные народные игры и пр.;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spacing w:after="0" w:line="276" w:lineRule="auto"/>
        <w:ind w:firstLine="740"/>
        <w:jc w:val="both"/>
      </w:pPr>
      <w:r>
        <w:t>воспит</w:t>
      </w:r>
      <w:r w:rsidR="006371E1">
        <w:t>ание</w:t>
      </w:r>
      <w:r>
        <w:t xml:space="preserve"> у детей навыки поведения в обществе;</w:t>
      </w:r>
    </w:p>
    <w:p w:rsidR="00AB5744" w:rsidRDefault="006371E1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spacing w:after="0" w:line="276" w:lineRule="auto"/>
        <w:ind w:firstLine="740"/>
        <w:jc w:val="both"/>
      </w:pPr>
      <w:r>
        <w:t xml:space="preserve">обучение </w:t>
      </w:r>
      <w:r w:rsidR="00C205FB">
        <w:t>детей сотруднич</w:t>
      </w:r>
      <w:r>
        <w:t>еству</w:t>
      </w:r>
      <w:r w:rsidR="00C205FB">
        <w:t>, организуя групповые формы в продуктивных видах деятельности;</w:t>
      </w:r>
    </w:p>
    <w:p w:rsidR="00AB5744" w:rsidRDefault="006371E1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spacing w:after="0" w:line="276" w:lineRule="auto"/>
        <w:ind w:firstLine="740"/>
        <w:jc w:val="both"/>
      </w:pPr>
      <w:r>
        <w:t xml:space="preserve">обучение </w:t>
      </w:r>
      <w:r w:rsidR="00C205FB">
        <w:t>детей анализ</w:t>
      </w:r>
      <w:r>
        <w:t>у</w:t>
      </w:r>
      <w:r w:rsidR="00C205FB">
        <w:t xml:space="preserve"> поступк</w:t>
      </w:r>
      <w:r>
        <w:t>ов</w:t>
      </w:r>
      <w:r w:rsidR="00C205FB">
        <w:t xml:space="preserve"> и чувств - свои</w:t>
      </w:r>
      <w:r>
        <w:t>х</w:t>
      </w:r>
      <w:r w:rsidR="00C205FB">
        <w:t xml:space="preserve"> и других людей;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spacing w:after="0" w:line="276" w:lineRule="auto"/>
        <w:ind w:firstLine="740"/>
        <w:jc w:val="both"/>
      </w:pPr>
      <w:r>
        <w:t>организ</w:t>
      </w:r>
      <w:r w:rsidR="006371E1">
        <w:t>ация</w:t>
      </w:r>
      <w:r>
        <w:t xml:space="preserve"> коллективны</w:t>
      </w:r>
      <w:r w:rsidR="006371E1">
        <w:t>х</w:t>
      </w:r>
      <w:r>
        <w:t xml:space="preserve"> проект</w:t>
      </w:r>
      <w:r w:rsidR="006371E1">
        <w:t>ов</w:t>
      </w:r>
      <w:r>
        <w:t xml:space="preserve"> заботы и помощи;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1"/>
        </w:tabs>
        <w:spacing w:after="0" w:line="276" w:lineRule="auto"/>
        <w:ind w:firstLine="740"/>
        <w:jc w:val="both"/>
      </w:pPr>
      <w:r>
        <w:t>созда</w:t>
      </w:r>
      <w:r w:rsidR="006371E1">
        <w:t>ние</w:t>
      </w:r>
      <w:r>
        <w:t xml:space="preserve"> доброжелательн</w:t>
      </w:r>
      <w:r w:rsidR="006371E1">
        <w:t>ого</w:t>
      </w:r>
      <w:r>
        <w:t xml:space="preserve"> психологическ</w:t>
      </w:r>
      <w:r w:rsidR="006371E1">
        <w:t>ого</w:t>
      </w:r>
      <w:r>
        <w:t xml:space="preserve"> климат</w:t>
      </w:r>
      <w:r w:rsidR="006371E1">
        <w:t>а</w:t>
      </w:r>
      <w:r>
        <w:t xml:space="preserve"> в группе.</w:t>
      </w:r>
    </w:p>
    <w:p w:rsidR="00881D7A" w:rsidRPr="00881D7A" w:rsidRDefault="00881D7A" w:rsidP="00881D7A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  <w:rPr>
          <w:color w:val="808080" w:themeColor="background1" w:themeShade="80"/>
        </w:rPr>
      </w:pPr>
      <w:r w:rsidRPr="00881D7A">
        <w:rPr>
          <w:color w:val="808080" w:themeColor="background1" w:themeShade="80"/>
        </w:rPr>
        <w:t>ПРИМЕР:</w:t>
      </w:r>
    </w:p>
    <w:p w:rsidR="00881D7A" w:rsidRPr="00881D7A" w:rsidRDefault="00881D7A" w:rsidP="00881D7A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  <w:rPr>
          <w:b/>
          <w:bCs/>
          <w:color w:val="808080" w:themeColor="background1" w:themeShade="80"/>
        </w:rPr>
      </w:pPr>
      <w:r w:rsidRPr="00881D7A">
        <w:rPr>
          <w:b/>
          <w:bCs/>
          <w:color w:val="808080" w:themeColor="background1" w:themeShade="80"/>
        </w:rPr>
        <w:t>Содержание воспитательной деятельности по Социальному направлению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воспитания в интеграции с содержанием образовательных областей</w:t>
      </w:r>
    </w:p>
    <w:p w:rsidR="00881D7A" w:rsidRDefault="00881D7A" w:rsidP="00881D7A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  <w:rPr>
          <w:color w:val="808080" w:themeColor="background1" w:themeShade="80"/>
        </w:rPr>
      </w:pPr>
      <w:r w:rsidRPr="00881D7A">
        <w:rPr>
          <w:b/>
          <w:bCs/>
          <w:color w:val="808080" w:themeColor="background1" w:themeShade="80"/>
        </w:rPr>
        <w:t>Интеграция в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образовательные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области:</w:t>
      </w:r>
      <w:r w:rsidRPr="00881D7A">
        <w:rPr>
          <w:color w:val="808080" w:themeColor="background1" w:themeShade="80"/>
        </w:rPr>
        <w:br/>
        <w:t>Социально-коммуникативное развитие, познавательное развитие, речевое развитие, художественно-эстетическое развитие, физическое развитие.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Интеграция в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детскую</w:t>
      </w:r>
      <w:r w:rsidRPr="00881D7A">
        <w:rPr>
          <w:color w:val="808080" w:themeColor="background1" w:themeShade="80"/>
        </w:rPr>
        <w:t xml:space="preserve"> </w:t>
      </w:r>
      <w:r w:rsidRPr="00881D7A">
        <w:rPr>
          <w:b/>
          <w:bCs/>
          <w:color w:val="808080" w:themeColor="background1" w:themeShade="80"/>
        </w:rPr>
        <w:t>деятельность</w:t>
      </w:r>
      <w:r w:rsidRPr="00881D7A">
        <w:rPr>
          <w:color w:val="808080" w:themeColor="background1" w:themeShade="80"/>
        </w:rPr>
        <w:br/>
        <w:t>Игровая, коммуникативная, познавательно-исследовательская, восприятие художественной литературы и фольклора,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самообслуживание и элементарный бытовой труд, конструирование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из различного материала, изобразительная, музыкальная,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двигательная.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Возрастная специфика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3-4 года.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постепенно формировать образ Я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(ты мальчик, у тебя серые глаза, ты любишь играть), в том числе сведения о прошлом (не умел ходить, говорить; ел из бутылочки) и о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происшедших с ними изменениях (сейчас умеешь правильно вести себя за столом,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рисовать, танцевать; знаешь «вежливые» слова).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закреплять умение называть свое имя и возраст</w:t>
      </w:r>
      <w:r>
        <w:rPr>
          <w:color w:val="808080" w:themeColor="background1" w:themeShade="80"/>
        </w:rPr>
        <w:t>;</w:t>
      </w:r>
    </w:p>
    <w:p w:rsidR="00881D7A" w:rsidRDefault="00881D7A" w:rsidP="00881D7A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  <w:rPr>
          <w:color w:val="808080" w:themeColor="background1" w:themeShade="80"/>
        </w:rPr>
      </w:pP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обеспечивать условия для нравственного воспитания детей;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способствовать усвоению морально-нравственных норм и ценностей, принятых в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обществе;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lastRenderedPageBreak/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продолжать формировать элементарные представления о том, что хорошо и что плохо;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формировать опыт правильной оценки хороших и плохих поступков.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4-5 лет.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формировать представления о росте и развитии ребенка, его прошлом, настоящем и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будущем («я был маленьким, я расту, я буду взрослым»);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формировать первичные представления о школе;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формировать первичные гендерные представления (мальчики сильные, смелые;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девочки нежные, женственные);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закреплять умение называть свое имя, фамилию, возраст</w:t>
      </w:r>
      <w:r>
        <w:rPr>
          <w:color w:val="808080" w:themeColor="background1" w:themeShade="80"/>
        </w:rPr>
        <w:t>;</w:t>
      </w:r>
    </w:p>
    <w:p w:rsidR="00881D7A" w:rsidRDefault="00881D7A" w:rsidP="00881D7A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  <w:rPr>
          <w:color w:val="808080" w:themeColor="background1" w:themeShade="80"/>
        </w:rPr>
      </w:pP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обеспечивать условия для нравственного воспитания детей;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способствовать усвоению морально-нравственных норм и ценностей, принятых в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обществе;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воспитывать скромность, отзывчивость, желание быть справедливым, сильным и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смелым;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учить испытывать чувство стыда за неблаговидный поступок; учить извиняться перед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сверстником за причиненную обиду.</w:t>
      </w:r>
      <w:r w:rsidRPr="00881D7A">
        <w:rPr>
          <w:color w:val="808080" w:themeColor="background1" w:themeShade="80"/>
        </w:rPr>
        <w:br/>
      </w:r>
      <w:r w:rsidRPr="00881D7A">
        <w:rPr>
          <w:b/>
          <w:bCs/>
          <w:color w:val="808080" w:themeColor="background1" w:themeShade="80"/>
        </w:rPr>
        <w:t>5-6 лет</w:t>
      </w:r>
      <w:r w:rsidRPr="00881D7A">
        <w:rPr>
          <w:color w:val="808080" w:themeColor="background1" w:themeShade="80"/>
        </w:rPr>
        <w:t>.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расширять представления ребенка об изменении позиции в связи с взрослением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(ответственность за младших, уважение и помощь старшим, в том числе пожилым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людям и т. д.). Через символические и образные средства углублять представления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ребенка о себе в прошлом, настоящем и будущем;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расширять представления об учебных заведениях (детский сад, школа, колледж, вуз);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расширять традиционные гендерные представления;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воспитывать уважительное отношение к сверстникам своего и противоположного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пола;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закреплять умение называть свое имя, фамилию, отчество, возраст, месяц рождения,</w:t>
      </w:r>
      <w:r>
        <w:rPr>
          <w:color w:val="808080" w:themeColor="background1" w:themeShade="80"/>
        </w:rPr>
        <w:t xml:space="preserve"> </w:t>
      </w:r>
      <w:r w:rsidRPr="00881D7A">
        <w:rPr>
          <w:color w:val="808080" w:themeColor="background1" w:themeShade="80"/>
        </w:rPr>
        <w:t>имена и отчества родителей</w:t>
      </w:r>
      <w:r>
        <w:rPr>
          <w:color w:val="808080" w:themeColor="background1" w:themeShade="80"/>
        </w:rPr>
        <w:t>;</w:t>
      </w:r>
    </w:p>
    <w:p w:rsidR="003835FF" w:rsidRDefault="00881D7A" w:rsidP="00881D7A">
      <w:pPr>
        <w:pStyle w:val="20"/>
        <w:shd w:val="clear" w:color="auto" w:fill="auto"/>
        <w:tabs>
          <w:tab w:val="left" w:pos="1031"/>
        </w:tabs>
        <w:spacing w:after="0" w:line="276" w:lineRule="auto"/>
        <w:jc w:val="both"/>
        <w:rPr>
          <w:color w:val="808080" w:themeColor="background1" w:themeShade="80"/>
        </w:rPr>
      </w:pP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обеспечивать условия для нравственного воспитания детей;</w:t>
      </w:r>
      <w:r w:rsidRPr="00881D7A">
        <w:rPr>
          <w:color w:val="808080" w:themeColor="background1" w:themeShade="80"/>
        </w:rPr>
        <w:br/>
      </w:r>
      <w:r w:rsidRPr="00881D7A">
        <w:rPr>
          <w:rFonts w:ascii="Symbol" w:hAnsi="Symbol"/>
          <w:color w:val="808080" w:themeColor="background1" w:themeShade="80"/>
        </w:rPr>
        <w:sym w:font="Symbol" w:char="F0B7"/>
      </w:r>
      <w:r w:rsidRPr="00881D7A">
        <w:rPr>
          <w:rFonts w:ascii="Symbol" w:hAnsi="Symbol"/>
          <w:color w:val="808080" w:themeColor="background1" w:themeShade="80"/>
        </w:rPr>
        <w:t></w:t>
      </w:r>
      <w:r w:rsidRPr="00881D7A">
        <w:rPr>
          <w:color w:val="808080" w:themeColor="background1" w:themeShade="80"/>
        </w:rPr>
        <w:t>способствовать усвоению морально-нравственных норм и ценностей, принятых в</w:t>
      </w:r>
      <w:r w:rsidR="003835FF"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обществе;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="003835FF" w:rsidRPr="003835FF">
        <w:rPr>
          <w:color w:val="808080" w:themeColor="background1" w:themeShade="80"/>
        </w:rPr>
        <w:t>учить заботиться о младших, помогать им, защищать тех, кто слабее;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="003835FF" w:rsidRPr="003835FF">
        <w:rPr>
          <w:color w:val="808080" w:themeColor="background1" w:themeShade="80"/>
        </w:rPr>
        <w:t>воспитывать скромность, умение проявлять заботу об окружающих, с благодарностью</w:t>
      </w:r>
      <w:r w:rsidR="003835FF"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относиться к помощи и знакам внимания;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="003835FF" w:rsidRPr="003835FF">
        <w:rPr>
          <w:color w:val="808080" w:themeColor="background1" w:themeShade="80"/>
        </w:rPr>
        <w:t>поощрять стремление радовать старших хорошими поступками.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b/>
          <w:bCs/>
          <w:color w:val="808080" w:themeColor="background1" w:themeShade="80"/>
        </w:rPr>
        <w:t>6-8 лет</w:t>
      </w:r>
      <w:r w:rsidR="003835FF" w:rsidRPr="003835FF">
        <w:rPr>
          <w:color w:val="808080" w:themeColor="background1" w:themeShade="80"/>
        </w:rPr>
        <w:t>.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="003835FF" w:rsidRPr="003835FF">
        <w:rPr>
          <w:color w:val="808080" w:themeColor="background1" w:themeShade="80"/>
        </w:rPr>
        <w:t>обеспечивать условия для нравственного воспитания детей;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="003835FF" w:rsidRPr="003835FF">
        <w:rPr>
          <w:color w:val="808080" w:themeColor="background1" w:themeShade="80"/>
        </w:rPr>
        <w:t>способствовать усвоению морально-нравственных норм и ценностей, принятых в</w:t>
      </w:r>
      <w:r w:rsidR="003835FF"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обществе;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="003835FF" w:rsidRPr="003835FF">
        <w:rPr>
          <w:color w:val="808080" w:themeColor="background1" w:themeShade="80"/>
        </w:rPr>
        <w:t>воспитывать уважительное отношение к окружающим, заботливое отношение к</w:t>
      </w:r>
      <w:r w:rsidR="003835FF">
        <w:rPr>
          <w:color w:val="808080" w:themeColor="background1" w:themeShade="80"/>
        </w:rPr>
        <w:t xml:space="preserve"> младшим и пожилым, слабым;</w:t>
      </w:r>
    </w:p>
    <w:p w:rsidR="00881D7A" w:rsidRPr="003835FF" w:rsidRDefault="003835FF" w:rsidP="003835FF">
      <w:pPr>
        <w:pStyle w:val="20"/>
        <w:numPr>
          <w:ilvl w:val="0"/>
          <w:numId w:val="42"/>
        </w:numPr>
        <w:shd w:val="clear" w:color="auto" w:fill="auto"/>
        <w:tabs>
          <w:tab w:val="left" w:pos="284"/>
        </w:tabs>
        <w:spacing w:after="0" w:line="276" w:lineRule="auto"/>
        <w:ind w:left="0" w:firstLine="0"/>
        <w:jc w:val="both"/>
        <w:rPr>
          <w:color w:val="808080" w:themeColor="background1" w:themeShade="80"/>
        </w:rPr>
      </w:pPr>
      <w:r w:rsidRPr="003835FF">
        <w:rPr>
          <w:color w:val="808080" w:themeColor="background1" w:themeShade="80"/>
        </w:rPr>
        <w:t>воспитывать стремление в своих поступках следовать положительному примеру</w:t>
      </w:r>
      <w:r w:rsidR="00881D7A" w:rsidRPr="003835FF">
        <w:rPr>
          <w:color w:val="808080" w:themeColor="background1" w:themeShade="80"/>
        </w:rPr>
        <w:br/>
      </w:r>
      <w:r w:rsidR="00881D7A" w:rsidRPr="00881D7A">
        <w:rPr>
          <w:rFonts w:ascii="Symbol" w:hAnsi="Symbol"/>
          <w:color w:val="808080" w:themeColor="background1" w:themeShade="80"/>
        </w:rPr>
        <w:sym w:font="Symbol" w:char="F0B7"/>
      </w:r>
      <w:r w:rsidR="00881D7A" w:rsidRPr="00881D7A">
        <w:rPr>
          <w:rFonts w:ascii="Symbol" w:hAnsi="Symbol"/>
          <w:color w:val="808080" w:themeColor="background1" w:themeShade="80"/>
        </w:rPr>
        <w:t></w:t>
      </w:r>
      <w:r w:rsidR="00881D7A" w:rsidRPr="00881D7A">
        <w:rPr>
          <w:color w:val="808080" w:themeColor="background1" w:themeShade="80"/>
        </w:rPr>
        <w:t>развивать представление о временной перспективе личности, об изменении позиции</w:t>
      </w:r>
      <w:r w:rsidR="00881D7A">
        <w:rPr>
          <w:color w:val="808080" w:themeColor="background1" w:themeShade="80"/>
        </w:rPr>
        <w:t xml:space="preserve"> </w:t>
      </w:r>
      <w:r w:rsidR="00881D7A" w:rsidRPr="00881D7A">
        <w:rPr>
          <w:color w:val="808080" w:themeColor="background1" w:themeShade="80"/>
        </w:rPr>
        <w:t>человека с возрастом (ребенок посещает детский сад, школьник учится, взрослый</w:t>
      </w:r>
      <w:r w:rsidR="00881D7A">
        <w:rPr>
          <w:color w:val="808080" w:themeColor="background1" w:themeShade="80"/>
        </w:rPr>
        <w:t xml:space="preserve"> </w:t>
      </w:r>
      <w:r w:rsidR="00881D7A" w:rsidRPr="00881D7A">
        <w:rPr>
          <w:color w:val="808080" w:themeColor="background1" w:themeShade="80"/>
        </w:rPr>
        <w:t>работает, пожилой человек передает свой опыт другим поколениям);</w:t>
      </w:r>
      <w:r w:rsidR="00881D7A" w:rsidRPr="00881D7A">
        <w:rPr>
          <w:color w:val="808080" w:themeColor="background1" w:themeShade="80"/>
        </w:rPr>
        <w:br/>
      </w:r>
      <w:r w:rsidR="00881D7A" w:rsidRPr="00881D7A">
        <w:rPr>
          <w:rFonts w:ascii="Symbol" w:hAnsi="Symbol"/>
          <w:color w:val="808080" w:themeColor="background1" w:themeShade="80"/>
        </w:rPr>
        <w:sym w:font="Symbol" w:char="F0B7"/>
      </w:r>
      <w:r w:rsidR="00881D7A" w:rsidRPr="00881D7A">
        <w:rPr>
          <w:rFonts w:ascii="Symbol" w:hAnsi="Symbol"/>
          <w:color w:val="808080" w:themeColor="background1" w:themeShade="80"/>
        </w:rPr>
        <w:t></w:t>
      </w:r>
      <w:r w:rsidR="00881D7A" w:rsidRPr="00881D7A">
        <w:rPr>
          <w:color w:val="808080" w:themeColor="background1" w:themeShade="80"/>
        </w:rPr>
        <w:t>углублять представления ребенка о себе в прошлом, настоящем и будущем;</w:t>
      </w:r>
      <w:r w:rsidR="00881D7A" w:rsidRPr="00881D7A">
        <w:rPr>
          <w:color w:val="808080" w:themeColor="background1" w:themeShade="80"/>
        </w:rPr>
        <w:br/>
      </w:r>
      <w:r w:rsidR="00881D7A" w:rsidRPr="00881D7A">
        <w:rPr>
          <w:rFonts w:ascii="Symbol" w:hAnsi="Symbol"/>
          <w:color w:val="808080" w:themeColor="background1" w:themeShade="80"/>
        </w:rPr>
        <w:sym w:font="Symbol" w:char="F0B7"/>
      </w:r>
      <w:r w:rsidR="00881D7A" w:rsidRPr="00881D7A">
        <w:rPr>
          <w:rFonts w:ascii="Symbol" w:hAnsi="Symbol"/>
          <w:color w:val="808080" w:themeColor="background1" w:themeShade="80"/>
        </w:rPr>
        <w:t></w:t>
      </w:r>
      <w:r w:rsidR="00881D7A" w:rsidRPr="00881D7A">
        <w:rPr>
          <w:color w:val="808080" w:themeColor="background1" w:themeShade="80"/>
        </w:rPr>
        <w:t>углублять представления детей о дальнейшем обучении, формировать элементарные</w:t>
      </w:r>
      <w:r w:rsidR="00881D7A">
        <w:rPr>
          <w:color w:val="808080" w:themeColor="background1" w:themeShade="80"/>
        </w:rPr>
        <w:t xml:space="preserve"> </w:t>
      </w:r>
      <w:r w:rsidR="00881D7A" w:rsidRPr="00881D7A">
        <w:rPr>
          <w:color w:val="808080" w:themeColor="background1" w:themeShade="80"/>
        </w:rPr>
        <w:t>знания о специфике школы, колледжа, вуза (по возможности посетить школу,</w:t>
      </w:r>
      <w:r w:rsidR="00881D7A">
        <w:rPr>
          <w:color w:val="808080" w:themeColor="background1" w:themeShade="80"/>
        </w:rPr>
        <w:t xml:space="preserve"> </w:t>
      </w:r>
      <w:r w:rsidR="00881D7A" w:rsidRPr="00881D7A">
        <w:rPr>
          <w:color w:val="808080" w:themeColor="background1" w:themeShade="80"/>
        </w:rPr>
        <w:t>познакомиться с учителями и учениками и т. д.);</w:t>
      </w:r>
      <w:r w:rsidR="00881D7A" w:rsidRPr="00881D7A">
        <w:rPr>
          <w:color w:val="808080" w:themeColor="background1" w:themeShade="80"/>
        </w:rPr>
        <w:br/>
      </w:r>
      <w:r w:rsidR="00881D7A" w:rsidRPr="00881D7A">
        <w:rPr>
          <w:rFonts w:ascii="Symbol" w:hAnsi="Symbol"/>
          <w:color w:val="808080" w:themeColor="background1" w:themeShade="80"/>
        </w:rPr>
        <w:lastRenderedPageBreak/>
        <w:sym w:font="Symbol" w:char="F0B7"/>
      </w:r>
      <w:r w:rsidR="00881D7A" w:rsidRPr="00881D7A">
        <w:rPr>
          <w:rFonts w:ascii="Symbol" w:hAnsi="Symbol"/>
          <w:color w:val="808080" w:themeColor="background1" w:themeShade="80"/>
        </w:rPr>
        <w:t></w:t>
      </w:r>
      <w:r w:rsidR="00881D7A" w:rsidRPr="00881D7A">
        <w:rPr>
          <w:color w:val="808080" w:themeColor="background1" w:themeShade="80"/>
        </w:rPr>
        <w:t>закреплять традиционные гендерные представления, продолжать развивать</w:t>
      </w:r>
      <w:r w:rsidR="00881D7A">
        <w:rPr>
          <w:color w:val="808080" w:themeColor="background1" w:themeShade="80"/>
        </w:rPr>
        <w:t xml:space="preserve"> </w:t>
      </w:r>
      <w:r w:rsidR="00881D7A" w:rsidRPr="00881D7A">
        <w:rPr>
          <w:color w:val="808080" w:themeColor="background1" w:themeShade="80"/>
        </w:rPr>
        <w:t>мальчиках и девочках качества, свойственные их полу;</w:t>
      </w:r>
      <w:r w:rsidR="00881D7A" w:rsidRPr="00881D7A">
        <w:rPr>
          <w:color w:val="808080" w:themeColor="background1" w:themeShade="80"/>
        </w:rPr>
        <w:br/>
      </w:r>
      <w:r w:rsidR="00881D7A" w:rsidRPr="00881D7A">
        <w:rPr>
          <w:rFonts w:ascii="Symbol" w:hAnsi="Symbol"/>
          <w:color w:val="808080" w:themeColor="background1" w:themeShade="80"/>
        </w:rPr>
        <w:sym w:font="Symbol" w:char="F0B7"/>
      </w:r>
      <w:r w:rsidR="00881D7A" w:rsidRPr="00881D7A">
        <w:rPr>
          <w:rFonts w:ascii="Symbol" w:hAnsi="Symbol"/>
          <w:color w:val="808080" w:themeColor="background1" w:themeShade="80"/>
        </w:rPr>
        <w:t></w:t>
      </w:r>
      <w:r w:rsidR="00881D7A" w:rsidRPr="00881D7A">
        <w:rPr>
          <w:color w:val="808080" w:themeColor="background1" w:themeShade="80"/>
        </w:rPr>
        <w:t>закреплять умение называть свое имя, фамилию, отчество, возраст, дату рождения,</w:t>
      </w:r>
      <w:r w:rsidR="00881D7A">
        <w:rPr>
          <w:color w:val="808080" w:themeColor="background1" w:themeShade="80"/>
        </w:rPr>
        <w:t xml:space="preserve"> </w:t>
      </w:r>
      <w:r w:rsidR="00881D7A" w:rsidRPr="00881D7A">
        <w:rPr>
          <w:color w:val="808080" w:themeColor="background1" w:themeShade="80"/>
        </w:rPr>
        <w:t>домашний адрес, телефон, имена и отчества родителей, их профессии.</w:t>
      </w:r>
      <w:r w:rsidR="00881D7A" w:rsidRPr="00881D7A">
        <w:rPr>
          <w:color w:val="808080" w:themeColor="background1" w:themeShade="80"/>
        </w:rPr>
        <w:br/>
      </w:r>
      <w:bookmarkStart w:id="15" w:name="bookmark19"/>
    </w:p>
    <w:p w:rsidR="003835FF" w:rsidRPr="003835FF" w:rsidRDefault="003835FF" w:rsidP="003835FF">
      <w:pPr>
        <w:pStyle w:val="af1"/>
        <w:numPr>
          <w:ilvl w:val="0"/>
          <w:numId w:val="45"/>
        </w:numPr>
        <w:tabs>
          <w:tab w:val="left" w:pos="1031"/>
        </w:tabs>
        <w:spacing w:line="276" w:lineRule="auto"/>
        <w:contextualSpacing w:val="0"/>
        <w:jc w:val="both"/>
        <w:rPr>
          <w:rFonts w:ascii="Times New Roman" w:eastAsia="Times New Roman" w:hAnsi="Times New Roman" w:cs="Times New Roman"/>
          <w:vanish/>
        </w:rPr>
      </w:pPr>
    </w:p>
    <w:p w:rsidR="003835FF" w:rsidRPr="003835FF" w:rsidRDefault="003835FF" w:rsidP="003835FF">
      <w:pPr>
        <w:pStyle w:val="af1"/>
        <w:numPr>
          <w:ilvl w:val="0"/>
          <w:numId w:val="45"/>
        </w:numPr>
        <w:tabs>
          <w:tab w:val="left" w:pos="1031"/>
        </w:tabs>
        <w:spacing w:line="276" w:lineRule="auto"/>
        <w:contextualSpacing w:val="0"/>
        <w:jc w:val="both"/>
        <w:rPr>
          <w:rFonts w:ascii="Times New Roman" w:eastAsia="Times New Roman" w:hAnsi="Times New Roman" w:cs="Times New Roman"/>
          <w:vanish/>
        </w:rPr>
      </w:pPr>
    </w:p>
    <w:p w:rsidR="003835FF" w:rsidRPr="003835FF" w:rsidRDefault="003835FF" w:rsidP="003835FF">
      <w:pPr>
        <w:pStyle w:val="af1"/>
        <w:numPr>
          <w:ilvl w:val="1"/>
          <w:numId w:val="45"/>
        </w:numPr>
        <w:tabs>
          <w:tab w:val="left" w:pos="1031"/>
        </w:tabs>
        <w:spacing w:line="276" w:lineRule="auto"/>
        <w:contextualSpacing w:val="0"/>
        <w:jc w:val="both"/>
        <w:rPr>
          <w:rFonts w:ascii="Times New Roman" w:eastAsia="Times New Roman" w:hAnsi="Times New Roman" w:cs="Times New Roman"/>
          <w:vanish/>
        </w:rPr>
      </w:pPr>
    </w:p>
    <w:p w:rsidR="003835FF" w:rsidRPr="003835FF" w:rsidRDefault="003835FF" w:rsidP="003835FF">
      <w:pPr>
        <w:pStyle w:val="af1"/>
        <w:numPr>
          <w:ilvl w:val="2"/>
          <w:numId w:val="45"/>
        </w:numPr>
        <w:tabs>
          <w:tab w:val="left" w:pos="1031"/>
        </w:tabs>
        <w:spacing w:line="276" w:lineRule="auto"/>
        <w:contextualSpacing w:val="0"/>
        <w:jc w:val="both"/>
        <w:rPr>
          <w:rFonts w:ascii="Times New Roman" w:eastAsia="Times New Roman" w:hAnsi="Times New Roman" w:cs="Times New Roman"/>
          <w:vanish/>
        </w:rPr>
      </w:pPr>
    </w:p>
    <w:p w:rsidR="003835FF" w:rsidRPr="003835FF" w:rsidRDefault="003835FF" w:rsidP="003835FF">
      <w:pPr>
        <w:pStyle w:val="af1"/>
        <w:numPr>
          <w:ilvl w:val="2"/>
          <w:numId w:val="45"/>
        </w:numPr>
        <w:tabs>
          <w:tab w:val="left" w:pos="1031"/>
        </w:tabs>
        <w:spacing w:line="276" w:lineRule="auto"/>
        <w:contextualSpacing w:val="0"/>
        <w:jc w:val="both"/>
        <w:rPr>
          <w:rFonts w:ascii="Times New Roman" w:eastAsia="Times New Roman" w:hAnsi="Times New Roman" w:cs="Times New Roman"/>
          <w:vanish/>
        </w:rPr>
      </w:pPr>
    </w:p>
    <w:p w:rsidR="00AB5744" w:rsidRDefault="00C205FB" w:rsidP="003835FF">
      <w:pPr>
        <w:pStyle w:val="20"/>
        <w:numPr>
          <w:ilvl w:val="2"/>
          <w:numId w:val="45"/>
        </w:numPr>
        <w:shd w:val="clear" w:color="auto" w:fill="auto"/>
        <w:spacing w:after="0" w:line="276" w:lineRule="auto"/>
        <w:ind w:left="709" w:hanging="709"/>
        <w:jc w:val="both"/>
      </w:pPr>
      <w:r>
        <w:t>Познавательное направление воспитания</w:t>
      </w:r>
      <w:bookmarkEnd w:id="15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Ценность - </w:t>
      </w:r>
      <w:r>
        <w:rPr>
          <w:rStyle w:val="22"/>
        </w:rPr>
        <w:t>знания</w:t>
      </w:r>
      <w:r>
        <w:t>. Цель познавательного направления воспитания - формирование ценности познания.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Значимым для воспитания ребенка является формирование целостной картины мира, в которой интегрировано ценностное, эмоционально окрашенное отношение к миру, людям, природе, деятельности человека.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Задачи познавательного направления воспитания:</w:t>
      </w:r>
    </w:p>
    <w:p w:rsidR="00AB5744" w:rsidRDefault="00C205FB" w:rsidP="00D73A9F">
      <w:pPr>
        <w:pStyle w:val="20"/>
        <w:numPr>
          <w:ilvl w:val="0"/>
          <w:numId w:val="9"/>
        </w:numPr>
        <w:shd w:val="clear" w:color="auto" w:fill="auto"/>
        <w:tabs>
          <w:tab w:val="left" w:pos="1081"/>
        </w:tabs>
        <w:spacing w:after="0" w:line="276" w:lineRule="auto"/>
        <w:ind w:firstLine="740"/>
        <w:jc w:val="both"/>
      </w:pPr>
      <w:r>
        <w:t>развитие любознательности, формирование опыта познавательной инициативы;</w:t>
      </w:r>
    </w:p>
    <w:p w:rsidR="00AB5744" w:rsidRDefault="00C205FB" w:rsidP="00D73A9F">
      <w:pPr>
        <w:pStyle w:val="20"/>
        <w:numPr>
          <w:ilvl w:val="0"/>
          <w:numId w:val="9"/>
        </w:numPr>
        <w:shd w:val="clear" w:color="auto" w:fill="auto"/>
        <w:tabs>
          <w:tab w:val="left" w:pos="1105"/>
        </w:tabs>
        <w:spacing w:after="0" w:line="276" w:lineRule="auto"/>
        <w:ind w:firstLine="740"/>
        <w:jc w:val="both"/>
      </w:pPr>
      <w:r>
        <w:t>формирование ценностного отношения к взрослому как источнику знаний;</w:t>
      </w:r>
    </w:p>
    <w:p w:rsidR="00AB5744" w:rsidRDefault="00C205FB" w:rsidP="00D73A9F">
      <w:pPr>
        <w:pStyle w:val="20"/>
        <w:numPr>
          <w:ilvl w:val="0"/>
          <w:numId w:val="9"/>
        </w:numPr>
        <w:shd w:val="clear" w:color="auto" w:fill="auto"/>
        <w:tabs>
          <w:tab w:val="left" w:pos="1080"/>
        </w:tabs>
        <w:spacing w:after="0" w:line="276" w:lineRule="auto"/>
        <w:ind w:firstLine="740"/>
        <w:jc w:val="both"/>
      </w:pPr>
      <w:r>
        <w:t>приобщение ребенка к культурным способам познания (книги, интернет-источники, дискуссии и др.).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Направления деятельности воспитателя: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8"/>
        </w:tabs>
        <w:spacing w:after="0" w:line="276" w:lineRule="auto"/>
        <w:ind w:firstLine="740"/>
        <w:jc w:val="both"/>
      </w:pPr>
      <w:r>
        <w:t>совместная деятельность воспитателя с детьми на основе наблюдения, сравнения, проведения опытов (экспериментирования), организации походов и экскурсий, просмотра доступных для восприятия ребенка познавательных фильмов, чтения и просмотра книг;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7"/>
        </w:tabs>
        <w:spacing w:after="0" w:line="276" w:lineRule="auto"/>
        <w:ind w:firstLine="740"/>
        <w:jc w:val="both"/>
      </w:pPr>
      <w:r>
        <w:t>организация конструкторской и продуктивной творческой деятельности, проектной и исследовательской деятельности детей совместно со взрослыми;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7"/>
        </w:tabs>
        <w:spacing w:after="0" w:line="276" w:lineRule="auto"/>
        <w:ind w:firstLine="740"/>
        <w:jc w:val="both"/>
      </w:pPr>
      <w:r>
        <w:t>организация насыщенной и структурированной образовательной среды, включающей иллюстрации, видеоматериалы, ориентированные на детскую аудиторию; различного типа конструкторы и наборы для экспериментирования.</w:t>
      </w:r>
    </w:p>
    <w:p w:rsidR="003835FF" w:rsidRPr="003835FF" w:rsidRDefault="003835FF" w:rsidP="003835FF">
      <w:pPr>
        <w:pStyle w:val="20"/>
        <w:shd w:val="clear" w:color="auto" w:fill="auto"/>
        <w:tabs>
          <w:tab w:val="left" w:pos="1007"/>
        </w:tabs>
        <w:spacing w:after="0" w:line="276" w:lineRule="auto"/>
        <w:jc w:val="both"/>
        <w:rPr>
          <w:color w:val="808080" w:themeColor="background1" w:themeShade="80"/>
        </w:rPr>
      </w:pPr>
      <w:r w:rsidRPr="003835FF">
        <w:rPr>
          <w:color w:val="808080" w:themeColor="background1" w:themeShade="80"/>
        </w:rPr>
        <w:t>ПРИМЕР:</w:t>
      </w:r>
    </w:p>
    <w:p w:rsidR="003835FF" w:rsidRPr="003835FF" w:rsidRDefault="003835FF" w:rsidP="003835FF">
      <w:pPr>
        <w:pStyle w:val="20"/>
        <w:shd w:val="clear" w:color="auto" w:fill="auto"/>
        <w:tabs>
          <w:tab w:val="left" w:pos="1007"/>
        </w:tabs>
        <w:spacing w:after="0" w:line="276" w:lineRule="auto"/>
        <w:jc w:val="both"/>
        <w:rPr>
          <w:b/>
          <w:bCs/>
          <w:color w:val="808080" w:themeColor="background1" w:themeShade="80"/>
        </w:rPr>
      </w:pPr>
      <w:r w:rsidRPr="003835FF">
        <w:rPr>
          <w:b/>
          <w:bCs/>
          <w:color w:val="808080" w:themeColor="background1" w:themeShade="80"/>
        </w:rPr>
        <w:t>Содержание воспитательной деятельности по Познавательному направлению</w:t>
      </w:r>
      <w:r w:rsidRPr="003835FF">
        <w:rPr>
          <w:color w:val="808080" w:themeColor="background1" w:themeShade="80"/>
        </w:rPr>
        <w:t xml:space="preserve"> </w:t>
      </w:r>
      <w:r w:rsidRPr="003835FF">
        <w:rPr>
          <w:b/>
          <w:bCs/>
          <w:color w:val="808080" w:themeColor="background1" w:themeShade="80"/>
        </w:rPr>
        <w:t xml:space="preserve">воспитания в интеграции с содержанием образовательных областей </w:t>
      </w:r>
    </w:p>
    <w:p w:rsidR="009807CE" w:rsidRDefault="009807CE" w:rsidP="003835FF">
      <w:pPr>
        <w:pStyle w:val="20"/>
        <w:shd w:val="clear" w:color="auto" w:fill="auto"/>
        <w:tabs>
          <w:tab w:val="left" w:pos="1007"/>
        </w:tabs>
        <w:spacing w:after="0" w:line="276" w:lineRule="auto"/>
        <w:jc w:val="both"/>
        <w:rPr>
          <w:color w:val="808080" w:themeColor="background1" w:themeShade="80"/>
        </w:rPr>
      </w:pPr>
      <w:r>
        <w:rPr>
          <w:b/>
          <w:bCs/>
          <w:color w:val="808080" w:themeColor="background1" w:themeShade="80"/>
        </w:rPr>
        <w:t>Интеграция в о</w:t>
      </w:r>
      <w:r w:rsidR="003835FF" w:rsidRPr="003835FF">
        <w:rPr>
          <w:b/>
          <w:bCs/>
          <w:color w:val="808080" w:themeColor="background1" w:themeShade="80"/>
        </w:rPr>
        <w:t>бразовательные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b/>
          <w:bCs/>
          <w:color w:val="808080" w:themeColor="background1" w:themeShade="80"/>
        </w:rPr>
        <w:t>области</w:t>
      </w:r>
      <w:r w:rsidR="003835FF" w:rsidRPr="003835FF">
        <w:rPr>
          <w:color w:val="808080" w:themeColor="background1" w:themeShade="80"/>
        </w:rPr>
        <w:br/>
        <w:t>Социально-коммуникативное развитие, познавательное развитие,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речевое развитие, художественно-эстетическое развитие,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физическое развитие.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b/>
          <w:bCs/>
          <w:color w:val="808080" w:themeColor="background1" w:themeShade="80"/>
        </w:rPr>
        <w:t>Интеграция в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b/>
          <w:bCs/>
          <w:color w:val="808080" w:themeColor="background1" w:themeShade="80"/>
        </w:rPr>
        <w:t>детскую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b/>
          <w:bCs/>
          <w:color w:val="808080" w:themeColor="background1" w:themeShade="80"/>
        </w:rPr>
        <w:t>деятельность</w:t>
      </w:r>
      <w:r w:rsidR="003835FF" w:rsidRPr="003835FF">
        <w:rPr>
          <w:color w:val="808080" w:themeColor="background1" w:themeShade="80"/>
        </w:rPr>
        <w:br/>
        <w:t>Игровая, коммуникативная, познавательно-исследовательская,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восприятие художественной литературы и фольклора,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деятельность самообслуживание и элементарный бытовой труд,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конструирование из различного материала, изобразительная,</w:t>
      </w:r>
      <w:r>
        <w:rPr>
          <w:color w:val="808080" w:themeColor="background1" w:themeShade="80"/>
        </w:rPr>
        <w:t xml:space="preserve"> м</w:t>
      </w:r>
      <w:r w:rsidR="003835FF" w:rsidRPr="003835FF">
        <w:rPr>
          <w:color w:val="808080" w:themeColor="background1" w:themeShade="80"/>
        </w:rPr>
        <w:t>узыкальная, двигательная</w:t>
      </w:r>
      <w:r>
        <w:rPr>
          <w:color w:val="808080" w:themeColor="background1" w:themeShade="80"/>
        </w:rPr>
        <w:t>.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b/>
          <w:bCs/>
          <w:color w:val="808080" w:themeColor="background1" w:themeShade="80"/>
        </w:rPr>
        <w:t>Возрастная специфика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b/>
          <w:bCs/>
          <w:color w:val="808080" w:themeColor="background1" w:themeShade="80"/>
        </w:rPr>
        <w:t>3-4 года.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="003835FF" w:rsidRPr="003835FF">
        <w:rPr>
          <w:color w:val="808080" w:themeColor="background1" w:themeShade="80"/>
        </w:rPr>
        <w:t>рассказывать детям о понятных им профессиях (воспитатель, помощник воспитателя,</w:t>
      </w:r>
      <w:r>
        <w:rPr>
          <w:color w:val="808080" w:themeColor="background1" w:themeShade="80"/>
        </w:rPr>
        <w:t xml:space="preserve"> </w:t>
      </w:r>
      <w:r w:rsidR="003835FF" w:rsidRPr="003835FF">
        <w:rPr>
          <w:color w:val="808080" w:themeColor="background1" w:themeShade="80"/>
        </w:rPr>
        <w:t>музыкальный руководитель, врач, продавец, повар, шофер, строитель);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="003835FF" w:rsidRPr="003835FF">
        <w:rPr>
          <w:color w:val="808080" w:themeColor="background1" w:themeShade="80"/>
        </w:rPr>
        <w:t>расширять и обогащать представления о трудовых действиях, результатах труда</w:t>
      </w:r>
      <w:r>
        <w:rPr>
          <w:color w:val="808080" w:themeColor="background1" w:themeShade="80"/>
        </w:rPr>
        <w:t>;</w:t>
      </w:r>
    </w:p>
    <w:p w:rsidR="009807CE" w:rsidRPr="009807CE" w:rsidRDefault="009807CE" w:rsidP="009807CE">
      <w:pPr>
        <w:pStyle w:val="20"/>
        <w:numPr>
          <w:ilvl w:val="0"/>
          <w:numId w:val="42"/>
        </w:numPr>
        <w:shd w:val="clear" w:color="auto" w:fill="auto"/>
        <w:spacing w:after="0" w:line="276" w:lineRule="auto"/>
        <w:ind w:left="0" w:firstLine="0"/>
        <w:jc w:val="both"/>
        <w:rPr>
          <w:color w:val="808080" w:themeColor="background1" w:themeShade="80"/>
        </w:rPr>
      </w:pPr>
      <w:r w:rsidRPr="009807CE">
        <w:rPr>
          <w:color w:val="808080" w:themeColor="background1" w:themeShade="80"/>
        </w:rPr>
        <w:t>формировать умение понимать простейшие взаимосвязи в природе (чтобы растение</w:t>
      </w:r>
      <w:r w:rsidRPr="009807CE">
        <w:rPr>
          <w:color w:val="808080" w:themeColor="background1" w:themeShade="80"/>
        </w:rPr>
        <w:br/>
        <w:t>росло, нужно его поливать и т.п.)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знакомить с правилами поведения в природе (не рвать без надобности растения, не</w:t>
      </w:r>
      <w:r>
        <w:rPr>
          <w:color w:val="808080" w:themeColor="background1" w:themeShade="80"/>
        </w:rPr>
        <w:t xml:space="preserve"> </w:t>
      </w:r>
      <w:r w:rsidRPr="009807CE">
        <w:rPr>
          <w:color w:val="808080" w:themeColor="background1" w:themeShade="80"/>
        </w:rPr>
        <w:t>ломать ветки деревьев, не трогать животных и др.);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lastRenderedPageBreak/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воспитывать любовь к природе, желание беречь ее.</w:t>
      </w:r>
      <w:r w:rsidR="003835FF" w:rsidRPr="009807CE">
        <w:rPr>
          <w:color w:val="808080" w:themeColor="background1" w:themeShade="80"/>
        </w:rPr>
        <w:br/>
      </w:r>
      <w:r w:rsidR="003835FF" w:rsidRPr="003835FF">
        <w:rPr>
          <w:b/>
          <w:bCs/>
          <w:color w:val="808080" w:themeColor="background1" w:themeShade="80"/>
        </w:rPr>
        <w:t>4-5 лет.</w:t>
      </w:r>
      <w:r w:rsidR="003835FF" w:rsidRPr="003835FF">
        <w:rPr>
          <w:color w:val="808080" w:themeColor="background1" w:themeShade="80"/>
        </w:rPr>
        <w:br/>
      </w:r>
      <w:r w:rsidR="003835FF" w:rsidRPr="003835FF">
        <w:rPr>
          <w:rFonts w:ascii="Symbol" w:hAnsi="Symbol"/>
          <w:color w:val="808080" w:themeColor="background1" w:themeShade="80"/>
        </w:rPr>
        <w:sym w:font="Symbol" w:char="F0B7"/>
      </w:r>
      <w:r w:rsidR="003835FF" w:rsidRPr="003835FF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формировать элементарные экологические представления; учить детей замечать</w:t>
      </w:r>
      <w:r>
        <w:rPr>
          <w:color w:val="808080" w:themeColor="background1" w:themeShade="80"/>
        </w:rPr>
        <w:t xml:space="preserve"> </w:t>
      </w:r>
      <w:r w:rsidRPr="009807CE">
        <w:rPr>
          <w:color w:val="808080" w:themeColor="background1" w:themeShade="80"/>
        </w:rPr>
        <w:t>сезонные изменения в природе</w:t>
      </w:r>
      <w:r>
        <w:rPr>
          <w:color w:val="808080" w:themeColor="background1" w:themeShade="80"/>
        </w:rPr>
        <w:t>;</w:t>
      </w:r>
    </w:p>
    <w:p w:rsidR="009807CE" w:rsidRDefault="003835FF" w:rsidP="009807CE">
      <w:pPr>
        <w:pStyle w:val="20"/>
        <w:numPr>
          <w:ilvl w:val="0"/>
          <w:numId w:val="42"/>
        </w:numPr>
        <w:shd w:val="clear" w:color="auto" w:fill="auto"/>
        <w:spacing w:after="0" w:line="276" w:lineRule="auto"/>
        <w:ind w:left="0" w:firstLine="0"/>
        <w:jc w:val="both"/>
        <w:rPr>
          <w:color w:val="808080" w:themeColor="background1" w:themeShade="80"/>
        </w:rPr>
      </w:pPr>
      <w:r w:rsidRPr="003835FF">
        <w:rPr>
          <w:color w:val="808080" w:themeColor="background1" w:themeShade="80"/>
        </w:rPr>
        <w:t>дать элементарные представления о жизни и особенностях труда в городе (с опорой на опыт детей);</w:t>
      </w:r>
      <w:r w:rsidRPr="003835FF">
        <w:rPr>
          <w:color w:val="808080" w:themeColor="background1" w:themeShade="80"/>
        </w:rPr>
        <w:br/>
      </w: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продолжать знакомить с различными профессиями (шофер, почтальон, продавец, врач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и т. д.);</w:t>
      </w:r>
      <w:r w:rsidRPr="003835FF">
        <w:rPr>
          <w:color w:val="808080" w:themeColor="background1" w:themeShade="80"/>
        </w:rPr>
        <w:br/>
      </w: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расширять и обогащать представления о трудовых действиях, орудиях труда,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результатах труда.</w:t>
      </w:r>
      <w:r w:rsidRPr="003835FF">
        <w:rPr>
          <w:color w:val="808080" w:themeColor="background1" w:themeShade="80"/>
        </w:rPr>
        <w:br/>
      </w:r>
      <w:r w:rsidRPr="003835FF">
        <w:rPr>
          <w:b/>
          <w:bCs/>
          <w:color w:val="808080" w:themeColor="background1" w:themeShade="80"/>
        </w:rPr>
        <w:t>5-6 лет.</w:t>
      </w:r>
      <w:r w:rsidRPr="003835FF">
        <w:rPr>
          <w:color w:val="808080" w:themeColor="background1" w:themeShade="80"/>
        </w:rPr>
        <w:br/>
      </w: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расширять представления о сферах человеческой деятельности (наука, искусство,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производство, сельское хозяйство);</w:t>
      </w:r>
      <w:r w:rsidRPr="003835FF">
        <w:rPr>
          <w:color w:val="808080" w:themeColor="background1" w:themeShade="80"/>
        </w:rPr>
        <w:br/>
      </w: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продолжать знакомить с культурными явлениями (цирк, библиотека, музей и др.), их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атрибутами, значением в жизни общества, связанными с ними профессиями,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правилами поведения;</w:t>
      </w:r>
      <w:r w:rsidRPr="003835FF">
        <w:rPr>
          <w:color w:val="808080" w:themeColor="background1" w:themeShade="80"/>
        </w:rPr>
        <w:br/>
      </w: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обогащать представления детей о профессиях. Рассказывать детям о профессиях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воспитателя, учителя, врача, строителя, работников сельского хозяйства, транспорта,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торговли, связи др.;</w:t>
      </w:r>
      <w:r w:rsidRPr="003835FF">
        <w:rPr>
          <w:color w:val="808080" w:themeColor="background1" w:themeShade="80"/>
        </w:rPr>
        <w:br/>
      </w: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знакомить с трудом людей творческих профессий: художников, писателей,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 xml:space="preserve">композиторов, мастеров народного декоративно-прикладного искусства; </w:t>
      </w:r>
    </w:p>
    <w:p w:rsidR="003835FF" w:rsidRPr="009807CE" w:rsidRDefault="003835FF" w:rsidP="003835FF">
      <w:pPr>
        <w:pStyle w:val="20"/>
        <w:shd w:val="clear" w:color="auto" w:fill="auto"/>
        <w:tabs>
          <w:tab w:val="left" w:pos="1007"/>
        </w:tabs>
        <w:spacing w:after="0" w:line="276" w:lineRule="auto"/>
        <w:jc w:val="both"/>
        <w:rPr>
          <w:b/>
          <w:bCs/>
          <w:color w:val="808080" w:themeColor="background1" w:themeShade="80"/>
        </w:rPr>
      </w:pP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прививать чувство благодарности к человеку за его труд.</w:t>
      </w:r>
      <w:r w:rsidRPr="003835FF">
        <w:rPr>
          <w:color w:val="808080" w:themeColor="background1" w:themeShade="80"/>
        </w:rPr>
        <w:br/>
      </w:r>
      <w:r w:rsidRPr="003835FF">
        <w:rPr>
          <w:b/>
          <w:bCs/>
          <w:color w:val="808080" w:themeColor="background1" w:themeShade="80"/>
        </w:rPr>
        <w:t>6-8 лет</w:t>
      </w:r>
      <w:r w:rsidRPr="003835FF">
        <w:rPr>
          <w:color w:val="808080" w:themeColor="background1" w:themeShade="80"/>
        </w:rPr>
        <w:t>.</w:t>
      </w:r>
      <w:r w:rsidRPr="003835FF">
        <w:rPr>
          <w:color w:val="808080" w:themeColor="background1" w:themeShade="80"/>
        </w:rPr>
        <w:br/>
      </w: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расширять осведомленность детей в сферах человеческой деятельности (наука,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искусство, производство и сфера услуг, сельское хозяйство), представления об их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значимости для жизни ребенка, его семьи, детского сада и общества в целом</w:t>
      </w:r>
      <w:r w:rsidR="009807CE">
        <w:rPr>
          <w:color w:val="808080" w:themeColor="background1" w:themeShade="80"/>
        </w:rPr>
        <w:t>;</w:t>
      </w:r>
      <w:r w:rsidRPr="003835FF">
        <w:rPr>
          <w:color w:val="808080" w:themeColor="background1" w:themeShade="80"/>
        </w:rPr>
        <w:br/>
      </w:r>
      <w:r w:rsidRPr="003835FF">
        <w:rPr>
          <w:rFonts w:ascii="Symbol" w:hAnsi="Symbol"/>
          <w:color w:val="808080" w:themeColor="background1" w:themeShade="80"/>
        </w:rPr>
        <w:sym w:font="Symbol" w:char="F0B7"/>
      </w:r>
      <w:r w:rsidRPr="003835FF">
        <w:rPr>
          <w:rFonts w:ascii="Symbol" w:hAnsi="Symbol"/>
          <w:color w:val="808080" w:themeColor="background1" w:themeShade="80"/>
        </w:rPr>
        <w:t></w:t>
      </w:r>
      <w:r w:rsidRPr="003835FF">
        <w:rPr>
          <w:color w:val="808080" w:themeColor="background1" w:themeShade="80"/>
        </w:rPr>
        <w:t>через экспериментирование и практическую деятельность дать детям возможность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познакомиться с элементами профессиональной деятельности в каждой из</w:t>
      </w:r>
      <w:r w:rsidR="009807CE">
        <w:rPr>
          <w:color w:val="808080" w:themeColor="background1" w:themeShade="80"/>
        </w:rPr>
        <w:t xml:space="preserve"> </w:t>
      </w:r>
      <w:r w:rsidRPr="003835FF">
        <w:rPr>
          <w:color w:val="808080" w:themeColor="background1" w:themeShade="80"/>
        </w:rPr>
        <w:t>перечисленных областей;</w:t>
      </w:r>
      <w:r w:rsidRPr="003835FF">
        <w:rPr>
          <w:color w:val="808080" w:themeColor="background1" w:themeShade="80"/>
        </w:rPr>
        <w:br/>
      </w:r>
      <w:r w:rsidR="009807CE" w:rsidRPr="00107B7A">
        <w:rPr>
          <w:rFonts w:ascii="Symbol" w:hAnsi="Symbol"/>
          <w:color w:val="808080" w:themeColor="background1" w:themeShade="80"/>
        </w:rPr>
        <w:sym w:font="Symbol" w:char="F0B7"/>
      </w:r>
      <w:r w:rsidR="009807CE">
        <w:rPr>
          <w:rFonts w:ascii="Symbol" w:hAnsi="Symbol"/>
        </w:rPr>
        <w:t></w:t>
      </w:r>
      <w:r w:rsidR="009807CE" w:rsidRPr="009807CE">
        <w:rPr>
          <w:color w:val="808080" w:themeColor="background1" w:themeShade="80"/>
        </w:rPr>
        <w:t>подвести к пониманию того, что жизнь человека на Земле во многом зависит от</w:t>
      </w:r>
      <w:r w:rsidR="009807CE">
        <w:rPr>
          <w:color w:val="808080" w:themeColor="background1" w:themeShade="80"/>
        </w:rPr>
        <w:t xml:space="preserve"> </w:t>
      </w:r>
      <w:r w:rsidR="009807CE" w:rsidRPr="009807CE">
        <w:rPr>
          <w:color w:val="808080" w:themeColor="background1" w:themeShade="80"/>
        </w:rPr>
        <w:t>окружающей среды: чистые воздух, вода, лес, почва благоприятно сказываются на</w:t>
      </w:r>
      <w:r w:rsidR="009807CE">
        <w:rPr>
          <w:color w:val="808080" w:themeColor="background1" w:themeShade="80"/>
        </w:rPr>
        <w:t xml:space="preserve"> </w:t>
      </w:r>
      <w:r w:rsidR="009807CE" w:rsidRPr="009807CE">
        <w:rPr>
          <w:color w:val="808080" w:themeColor="background1" w:themeShade="80"/>
        </w:rPr>
        <w:t>здоровье и жизни человека;</w:t>
      </w:r>
      <w:r w:rsidR="009807CE" w:rsidRPr="009807CE">
        <w:rPr>
          <w:color w:val="808080" w:themeColor="background1" w:themeShade="80"/>
        </w:rPr>
        <w:br/>
      </w:r>
      <w:r w:rsidR="009807CE" w:rsidRPr="009807CE">
        <w:rPr>
          <w:rFonts w:ascii="Symbol" w:hAnsi="Symbol"/>
          <w:color w:val="808080" w:themeColor="background1" w:themeShade="80"/>
        </w:rPr>
        <w:sym w:font="Symbol" w:char="F0B7"/>
      </w:r>
      <w:r w:rsidR="009807CE" w:rsidRPr="009807CE">
        <w:rPr>
          <w:rFonts w:ascii="Symbol" w:hAnsi="Symbol"/>
          <w:color w:val="808080" w:themeColor="background1" w:themeShade="80"/>
        </w:rPr>
        <w:t></w:t>
      </w:r>
      <w:r w:rsidR="009807CE" w:rsidRPr="009807CE">
        <w:rPr>
          <w:color w:val="808080" w:themeColor="background1" w:themeShade="80"/>
        </w:rPr>
        <w:t>формировать понимание того, что человек — часть природы, что он должен беречь,</w:t>
      </w:r>
      <w:r w:rsidR="009807CE">
        <w:rPr>
          <w:color w:val="808080" w:themeColor="background1" w:themeShade="80"/>
        </w:rPr>
        <w:t xml:space="preserve"> </w:t>
      </w:r>
      <w:r w:rsidR="009807CE" w:rsidRPr="009807CE">
        <w:rPr>
          <w:color w:val="808080" w:themeColor="background1" w:themeShade="80"/>
        </w:rPr>
        <w:t>охранять и защищать ее, учить самостоятельно, делать элементарные выводы об</w:t>
      </w:r>
      <w:r w:rsidR="009807CE">
        <w:rPr>
          <w:color w:val="808080" w:themeColor="background1" w:themeShade="80"/>
        </w:rPr>
        <w:t xml:space="preserve"> </w:t>
      </w:r>
      <w:r w:rsidR="009807CE" w:rsidRPr="009807CE">
        <w:rPr>
          <w:color w:val="808080" w:themeColor="background1" w:themeShade="80"/>
        </w:rPr>
        <w:t>охране окружающей среды;</w:t>
      </w:r>
      <w:r w:rsidR="009807CE" w:rsidRPr="009807CE">
        <w:rPr>
          <w:color w:val="808080" w:themeColor="background1" w:themeShade="80"/>
        </w:rPr>
        <w:br/>
      </w:r>
      <w:r w:rsidR="009807CE" w:rsidRPr="009807CE">
        <w:rPr>
          <w:rFonts w:ascii="Symbol" w:hAnsi="Symbol"/>
          <w:color w:val="808080" w:themeColor="background1" w:themeShade="80"/>
        </w:rPr>
        <w:sym w:font="Symbol" w:char="F0B7"/>
      </w:r>
      <w:r w:rsidR="009807CE" w:rsidRPr="009807CE">
        <w:rPr>
          <w:rFonts w:ascii="Symbol" w:hAnsi="Symbol"/>
          <w:color w:val="808080" w:themeColor="background1" w:themeShade="80"/>
        </w:rPr>
        <w:t></w:t>
      </w:r>
      <w:r w:rsidR="009807CE" w:rsidRPr="009807CE">
        <w:rPr>
          <w:color w:val="808080" w:themeColor="background1" w:themeShade="80"/>
        </w:rPr>
        <w:t>воспитывать желание и умение правильно вести себя в природе</w:t>
      </w:r>
      <w:r w:rsidR="009807CE">
        <w:rPr>
          <w:color w:val="808080" w:themeColor="background1" w:themeShade="80"/>
        </w:rPr>
        <w:t>.</w:t>
      </w:r>
    </w:p>
    <w:p w:rsidR="003835FF" w:rsidRDefault="003835FF" w:rsidP="003835FF">
      <w:pPr>
        <w:pStyle w:val="20"/>
        <w:shd w:val="clear" w:color="auto" w:fill="auto"/>
        <w:tabs>
          <w:tab w:val="left" w:pos="1007"/>
        </w:tabs>
        <w:spacing w:after="0" w:line="276" w:lineRule="auto"/>
        <w:jc w:val="both"/>
      </w:pPr>
    </w:p>
    <w:p w:rsidR="00AB5744" w:rsidRDefault="00C205FB" w:rsidP="003835FF">
      <w:pPr>
        <w:pStyle w:val="10"/>
        <w:keepNext/>
        <w:keepLines/>
        <w:numPr>
          <w:ilvl w:val="0"/>
          <w:numId w:val="46"/>
        </w:numPr>
        <w:shd w:val="clear" w:color="auto" w:fill="auto"/>
        <w:spacing w:after="0" w:line="276" w:lineRule="auto"/>
        <w:jc w:val="both"/>
      </w:pPr>
      <w:bookmarkStart w:id="16" w:name="bookmark20"/>
      <w:r>
        <w:t>Физическое и оздоровительное направление воспитания</w:t>
      </w:r>
      <w:bookmarkEnd w:id="16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Ценность - </w:t>
      </w:r>
      <w:r>
        <w:rPr>
          <w:rStyle w:val="22"/>
        </w:rPr>
        <w:t xml:space="preserve">здоровье. </w:t>
      </w:r>
      <w:r>
        <w:t>Цель данного направления - сформировать навыки здорового образа жизни, где безопасность жизнедеятельности лежит в основе всего. Физическое развитие и освоение ребенком своего тела происходит в виде любой двигательной активности: выполнение бытовых обязанностей, игр, ритмики и танцев, творческой деятельности, спорта, прогулок.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Задачи по формированию здорового образа жизни: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- обеспечение построения образовательного процесса физического воспитания детей (совместной и самостоятельной деятельности) на основе здоровье формирующих и здоровье </w:t>
      </w:r>
      <w:r>
        <w:lastRenderedPageBreak/>
        <w:t>сберегающих технологий, и обеспечение условий для гармоничного физического и эстетического развития ребенка;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закаливание, повышение сопротивляемости к воздействию условий внешней среды;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7"/>
        </w:tabs>
        <w:spacing w:after="0" w:line="276" w:lineRule="auto"/>
        <w:ind w:firstLine="740"/>
        <w:jc w:val="both"/>
      </w:pPr>
      <w:r>
        <w:t>укрепление опорно-двигательного аппарата; развитие двигательных способностей, обучение двигательным навыкам и умениям;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7"/>
        </w:tabs>
        <w:spacing w:after="0" w:line="276" w:lineRule="auto"/>
        <w:ind w:firstLine="740"/>
        <w:jc w:val="both"/>
      </w:pPr>
      <w:r>
        <w:t>формирование элементарных представлений в области физической культуры, здоровья и безопасного образа жизни;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организация сна, здорового питания, выстраивание правильного режима дня;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воспитание экологической культуры, обучение безопасности жизнедеятельности.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Направления деятельности воспитателя: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8"/>
        </w:tabs>
        <w:spacing w:after="0" w:line="276" w:lineRule="auto"/>
        <w:ind w:firstLine="740"/>
        <w:jc w:val="both"/>
      </w:pPr>
      <w:r>
        <w:t>организация подвижных, спортивных игр, в том числе традиционных народных игр, дворовых игр на территории детского сада;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создание детско-взрослых проектов по здоровому образу жизни;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79"/>
        </w:tabs>
        <w:spacing w:after="0" w:line="276" w:lineRule="auto"/>
        <w:ind w:firstLine="740"/>
        <w:jc w:val="both"/>
      </w:pPr>
      <w:r>
        <w:t>введение оздоровительных традиций в ДОО.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Формирование у дошкольников </w:t>
      </w:r>
      <w:r>
        <w:rPr>
          <w:rStyle w:val="22"/>
        </w:rPr>
        <w:t xml:space="preserve">культурно-гигиенических навыков </w:t>
      </w:r>
      <w:r>
        <w:t xml:space="preserve">является важной частью воспитания </w:t>
      </w:r>
      <w:r>
        <w:rPr>
          <w:rStyle w:val="22"/>
        </w:rPr>
        <w:t>культуры здоровья</w:t>
      </w:r>
      <w:r>
        <w:t>. Воспитатель должен формировать у дошкольников понимание того, что чистота лица и тела, опрятность одежды отвечают не только гигиене и здоровью человека, но и социальным ожиданиям окружающих людей.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Особенность культурно-гигиенических навыков заключается в том, что они должны формироваться на протяжении всего пребывания ребенка в ДОО.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В формировании культурно-гигиенических навыков режим дня играет одну из ключевых ролей. Привыкая выполнять серию гигиенических процедур с определенной периодичностью, ребенок вводит их в свое бытовое пространство, и постепенно они становятся для него привычкой.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Формируя у детей культурно-гигиенические навыки, воспитатель </w:t>
      </w:r>
      <w:r w:rsidR="00095120">
        <w:t xml:space="preserve">уделяет </w:t>
      </w:r>
      <w:r>
        <w:t>внимание</w:t>
      </w:r>
      <w:r w:rsidR="00095120">
        <w:t xml:space="preserve"> следующим </w:t>
      </w:r>
      <w:r>
        <w:t>направления</w:t>
      </w:r>
      <w:r w:rsidR="00095120">
        <w:t>м</w:t>
      </w:r>
      <w:r>
        <w:t xml:space="preserve"> воспитательной работы: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79"/>
        </w:tabs>
        <w:spacing w:after="0" w:line="276" w:lineRule="auto"/>
        <w:ind w:firstLine="740"/>
        <w:jc w:val="both"/>
      </w:pPr>
      <w:r>
        <w:t>формирова</w:t>
      </w:r>
      <w:r w:rsidR="00095120">
        <w:t>ние</w:t>
      </w:r>
      <w:r>
        <w:t xml:space="preserve"> у ребенка навык</w:t>
      </w:r>
      <w:r w:rsidR="00095120">
        <w:t xml:space="preserve">ов </w:t>
      </w:r>
      <w:r>
        <w:t>поведения во время приема пищи;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79"/>
        </w:tabs>
        <w:spacing w:after="0" w:line="276" w:lineRule="auto"/>
        <w:ind w:firstLine="740"/>
        <w:jc w:val="both"/>
      </w:pPr>
      <w:r>
        <w:t>формиров</w:t>
      </w:r>
      <w:r w:rsidR="00095120">
        <w:t>ание</w:t>
      </w:r>
      <w:r>
        <w:t xml:space="preserve"> у ребенка представления о ценности здоровья, красоте и чистоте тела;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79"/>
        </w:tabs>
        <w:spacing w:after="0" w:line="276" w:lineRule="auto"/>
        <w:ind w:firstLine="740"/>
        <w:jc w:val="both"/>
      </w:pPr>
      <w:r>
        <w:t>формирова</w:t>
      </w:r>
      <w:r w:rsidR="00095120">
        <w:t>ние</w:t>
      </w:r>
      <w:r>
        <w:t xml:space="preserve"> у ребенка привычк</w:t>
      </w:r>
      <w:r w:rsidR="00095120">
        <w:t>и</w:t>
      </w:r>
      <w:r>
        <w:t xml:space="preserve"> следить за своим внешним видом;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79"/>
        </w:tabs>
        <w:spacing w:after="0" w:line="276" w:lineRule="auto"/>
        <w:ind w:firstLine="740"/>
        <w:jc w:val="both"/>
      </w:pPr>
      <w:r>
        <w:t>включ</w:t>
      </w:r>
      <w:r w:rsidR="00095120">
        <w:t>ение</w:t>
      </w:r>
      <w:r>
        <w:t xml:space="preserve"> информаци</w:t>
      </w:r>
      <w:r w:rsidR="00095120">
        <w:t>и</w:t>
      </w:r>
      <w:r>
        <w:t xml:space="preserve"> о гигиене в повседневную жизнь ребенка, в игру.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Работа по формированию у ребенка культурно-гигиенических навыков </w:t>
      </w:r>
      <w:r w:rsidR="00095120">
        <w:t xml:space="preserve">ведется </w:t>
      </w:r>
      <w:r>
        <w:t>в тесном контакте с семьей.</w:t>
      </w:r>
    </w:p>
    <w:p w:rsidR="009807CE" w:rsidRPr="009807CE" w:rsidRDefault="009807CE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color w:val="808080" w:themeColor="background1" w:themeShade="80"/>
        </w:rPr>
      </w:pPr>
      <w:r w:rsidRPr="009807CE">
        <w:rPr>
          <w:color w:val="808080" w:themeColor="background1" w:themeShade="80"/>
        </w:rPr>
        <w:t>ПРИМЕР:</w:t>
      </w:r>
    </w:p>
    <w:p w:rsidR="009807CE" w:rsidRPr="009807CE" w:rsidRDefault="009807CE" w:rsidP="009807CE">
      <w:pPr>
        <w:pStyle w:val="20"/>
        <w:shd w:val="clear" w:color="auto" w:fill="auto"/>
        <w:spacing w:after="0" w:line="276" w:lineRule="auto"/>
        <w:jc w:val="both"/>
        <w:rPr>
          <w:color w:val="808080" w:themeColor="background1" w:themeShade="80"/>
        </w:rPr>
      </w:pPr>
      <w:r w:rsidRPr="009807CE">
        <w:rPr>
          <w:b/>
          <w:bCs/>
          <w:color w:val="808080" w:themeColor="background1" w:themeShade="80"/>
        </w:rPr>
        <w:t>Содержание воспитательной деятельности по Физическому и оздоровительному</w:t>
      </w:r>
      <w:r w:rsidRPr="009807CE">
        <w:rPr>
          <w:color w:val="808080" w:themeColor="background1" w:themeShade="80"/>
        </w:rPr>
        <w:t xml:space="preserve"> </w:t>
      </w:r>
      <w:r w:rsidRPr="009807CE">
        <w:rPr>
          <w:b/>
          <w:bCs/>
          <w:color w:val="808080" w:themeColor="background1" w:themeShade="80"/>
        </w:rPr>
        <w:t>направлению воспитания в интеграции с содержанием образовательных областей</w:t>
      </w:r>
      <w:r w:rsidRPr="009807CE">
        <w:rPr>
          <w:color w:val="808080" w:themeColor="background1" w:themeShade="80"/>
        </w:rPr>
        <w:br/>
      </w:r>
      <w:r w:rsidRPr="009807CE">
        <w:rPr>
          <w:b/>
          <w:bCs/>
          <w:color w:val="808080" w:themeColor="background1" w:themeShade="80"/>
        </w:rPr>
        <w:t>Интеграция в</w:t>
      </w:r>
      <w:r w:rsidRPr="009807CE">
        <w:rPr>
          <w:color w:val="808080" w:themeColor="background1" w:themeShade="80"/>
        </w:rPr>
        <w:t xml:space="preserve"> </w:t>
      </w:r>
      <w:r w:rsidRPr="009807CE">
        <w:rPr>
          <w:b/>
          <w:bCs/>
          <w:color w:val="808080" w:themeColor="background1" w:themeShade="80"/>
        </w:rPr>
        <w:t>образовательные</w:t>
      </w:r>
      <w:r w:rsidRPr="009807CE">
        <w:rPr>
          <w:color w:val="808080" w:themeColor="background1" w:themeShade="80"/>
        </w:rPr>
        <w:t xml:space="preserve"> </w:t>
      </w:r>
      <w:r w:rsidRPr="009807CE">
        <w:rPr>
          <w:b/>
          <w:bCs/>
          <w:color w:val="808080" w:themeColor="background1" w:themeShade="80"/>
        </w:rPr>
        <w:t>области</w:t>
      </w:r>
      <w:r w:rsidRPr="009807CE">
        <w:rPr>
          <w:color w:val="808080" w:themeColor="background1" w:themeShade="80"/>
        </w:rPr>
        <w:br/>
        <w:t>Социально-коммуникативное развитие, познавательное развитие, физическое развитие, речевое развитие.</w:t>
      </w:r>
      <w:r w:rsidRPr="009807CE">
        <w:rPr>
          <w:color w:val="808080" w:themeColor="background1" w:themeShade="80"/>
        </w:rPr>
        <w:br/>
      </w:r>
      <w:r w:rsidRPr="009807CE">
        <w:rPr>
          <w:b/>
          <w:bCs/>
          <w:color w:val="808080" w:themeColor="background1" w:themeShade="80"/>
        </w:rPr>
        <w:t>Интеграция в</w:t>
      </w:r>
      <w:r w:rsidRPr="009807CE">
        <w:rPr>
          <w:color w:val="808080" w:themeColor="background1" w:themeShade="80"/>
        </w:rPr>
        <w:t xml:space="preserve"> </w:t>
      </w:r>
      <w:r w:rsidRPr="009807CE">
        <w:rPr>
          <w:b/>
          <w:bCs/>
          <w:color w:val="808080" w:themeColor="background1" w:themeShade="80"/>
        </w:rPr>
        <w:t>детскую</w:t>
      </w:r>
      <w:r w:rsidRPr="009807CE">
        <w:rPr>
          <w:color w:val="808080" w:themeColor="background1" w:themeShade="80"/>
        </w:rPr>
        <w:t xml:space="preserve"> </w:t>
      </w:r>
      <w:r w:rsidRPr="009807CE">
        <w:rPr>
          <w:b/>
          <w:bCs/>
          <w:color w:val="808080" w:themeColor="background1" w:themeShade="80"/>
        </w:rPr>
        <w:t>деятельность</w:t>
      </w:r>
      <w:r w:rsidRPr="009807CE">
        <w:rPr>
          <w:color w:val="808080" w:themeColor="background1" w:themeShade="80"/>
        </w:rPr>
        <w:br/>
        <w:t>Игровая, двигательная, коммуникативная, познавательно-исследовательская, восприятие художественной литературы и фольклора,</w:t>
      </w:r>
    </w:p>
    <w:p w:rsidR="00107B7A" w:rsidRPr="00107B7A" w:rsidRDefault="00107B7A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b/>
          <w:color w:val="808080" w:themeColor="background1" w:themeShade="80"/>
        </w:rPr>
      </w:pPr>
      <w:r w:rsidRPr="00107B7A">
        <w:rPr>
          <w:b/>
          <w:color w:val="808080" w:themeColor="background1" w:themeShade="80"/>
        </w:rPr>
        <w:t>Возрастная специфика:</w:t>
      </w:r>
    </w:p>
    <w:p w:rsidR="009807CE" w:rsidRPr="009807CE" w:rsidRDefault="009807CE" w:rsidP="009807CE">
      <w:pPr>
        <w:pStyle w:val="20"/>
        <w:shd w:val="clear" w:color="auto" w:fill="auto"/>
        <w:spacing w:after="0" w:line="276" w:lineRule="auto"/>
        <w:jc w:val="both"/>
        <w:rPr>
          <w:color w:val="808080" w:themeColor="background1" w:themeShade="80"/>
        </w:rPr>
      </w:pPr>
      <w:r w:rsidRPr="009807CE">
        <w:rPr>
          <w:color w:val="808080" w:themeColor="background1" w:themeShade="80"/>
        </w:rPr>
        <w:t>3-4 года:</w:t>
      </w:r>
    </w:p>
    <w:p w:rsidR="009807CE" w:rsidRPr="00107B7A" w:rsidRDefault="009807CE" w:rsidP="00107B7A">
      <w:pPr>
        <w:pStyle w:val="20"/>
        <w:numPr>
          <w:ilvl w:val="0"/>
          <w:numId w:val="47"/>
        </w:numPr>
        <w:shd w:val="clear" w:color="auto" w:fill="auto"/>
        <w:tabs>
          <w:tab w:val="left" w:pos="426"/>
        </w:tabs>
        <w:spacing w:after="0" w:line="276" w:lineRule="auto"/>
        <w:ind w:left="142" w:firstLine="0"/>
        <w:jc w:val="both"/>
        <w:rPr>
          <w:color w:val="808080" w:themeColor="background1" w:themeShade="80"/>
        </w:rPr>
      </w:pPr>
      <w:r w:rsidRPr="009807CE">
        <w:rPr>
          <w:color w:val="808080" w:themeColor="background1" w:themeShade="80"/>
        </w:rPr>
        <w:t>знакомить с источниками опасности дома (горячая плита, утюг и др.);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формировать навыки безопасного передвижения в помещении (осторожно спускаться</w:t>
      </w:r>
      <w:r w:rsidR="00107B7A">
        <w:rPr>
          <w:color w:val="808080" w:themeColor="background1" w:themeShade="80"/>
        </w:rPr>
        <w:t xml:space="preserve"> </w:t>
      </w:r>
      <w:r w:rsidRPr="009807CE">
        <w:rPr>
          <w:color w:val="808080" w:themeColor="background1" w:themeShade="80"/>
        </w:rPr>
        <w:t xml:space="preserve">и </w:t>
      </w:r>
      <w:r w:rsidRPr="009807CE">
        <w:rPr>
          <w:color w:val="808080" w:themeColor="background1" w:themeShade="80"/>
        </w:rPr>
        <w:lastRenderedPageBreak/>
        <w:t>подниматься по лестнице, держась за перила; открывать и закрывать двери, держась</w:t>
      </w:r>
      <w:r w:rsidR="00107B7A">
        <w:rPr>
          <w:color w:val="808080" w:themeColor="background1" w:themeShade="80"/>
        </w:rPr>
        <w:t xml:space="preserve"> </w:t>
      </w:r>
      <w:r w:rsidRPr="009807CE">
        <w:rPr>
          <w:color w:val="808080" w:themeColor="background1" w:themeShade="80"/>
        </w:rPr>
        <w:t>за дверную ручку);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формировать умение соблюдать правила в играх с мелкими предметами (не засовывать</w:t>
      </w:r>
      <w:r w:rsidR="00107B7A">
        <w:rPr>
          <w:color w:val="808080" w:themeColor="background1" w:themeShade="80"/>
        </w:rPr>
        <w:t xml:space="preserve"> </w:t>
      </w:r>
      <w:r w:rsidRPr="009807CE">
        <w:rPr>
          <w:color w:val="808080" w:themeColor="background1" w:themeShade="80"/>
        </w:rPr>
        <w:t>предметы в ухо, нос; не брать их в рот);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развивать умение обращаться за помощью к взрослым;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формировать навыки безопасного поведения в играх с песком, водой.</w:t>
      </w:r>
      <w:r w:rsidRPr="009807CE">
        <w:rPr>
          <w:color w:val="808080" w:themeColor="background1" w:themeShade="80"/>
        </w:rPr>
        <w:br/>
      </w:r>
      <w:r w:rsidRPr="009807CE">
        <w:rPr>
          <w:b/>
          <w:bCs/>
          <w:color w:val="808080" w:themeColor="background1" w:themeShade="80"/>
        </w:rPr>
        <w:t>4-5 лет</w:t>
      </w:r>
      <w:r w:rsidRPr="009807CE">
        <w:rPr>
          <w:color w:val="808080" w:themeColor="background1" w:themeShade="80"/>
        </w:rPr>
        <w:t>.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знакомить с правилами безопасного поведения во время игр;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рассказывать о ситуациях, опасных для жизни и здоровья;</w:t>
      </w:r>
      <w:r w:rsidRPr="009807CE">
        <w:rPr>
          <w:color w:val="808080" w:themeColor="background1" w:themeShade="80"/>
        </w:rPr>
        <w:br/>
      </w:r>
      <w:r w:rsidRPr="009807CE">
        <w:rPr>
          <w:rFonts w:ascii="Symbol" w:hAnsi="Symbol"/>
          <w:color w:val="808080" w:themeColor="background1" w:themeShade="80"/>
        </w:rPr>
        <w:sym w:font="Symbol" w:char="F0B7"/>
      </w:r>
      <w:r w:rsidRPr="009807CE">
        <w:rPr>
          <w:rFonts w:ascii="Symbol" w:hAnsi="Symbol"/>
          <w:color w:val="808080" w:themeColor="background1" w:themeShade="80"/>
        </w:rPr>
        <w:t></w:t>
      </w:r>
      <w:r w:rsidRPr="009807CE">
        <w:rPr>
          <w:color w:val="808080" w:themeColor="background1" w:themeShade="80"/>
        </w:rPr>
        <w:t>знакомить с назначением, работой и правилами пользования бытовыми</w:t>
      </w:r>
      <w:r w:rsidR="00107B7A">
        <w:rPr>
          <w:color w:val="808080" w:themeColor="background1" w:themeShade="80"/>
        </w:rPr>
        <w:t xml:space="preserve"> </w:t>
      </w:r>
      <w:r w:rsidRPr="009807CE">
        <w:rPr>
          <w:color w:val="808080" w:themeColor="background1" w:themeShade="80"/>
        </w:rPr>
        <w:t>электроприборами</w:t>
      </w:r>
      <w:r w:rsidR="00107B7A">
        <w:rPr>
          <w:color w:val="808080" w:themeColor="background1" w:themeShade="80"/>
        </w:rPr>
        <w:t xml:space="preserve"> </w:t>
      </w:r>
      <w:r w:rsidRPr="009807CE">
        <w:rPr>
          <w:color w:val="808080" w:themeColor="background1" w:themeShade="80"/>
        </w:rPr>
        <w:t>(пылесос, электрочайник, утюг и др.);</w:t>
      </w:r>
      <w:r w:rsidRPr="009807CE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>
        <w:rPr>
          <w:rFonts w:ascii="Symbol" w:hAnsi="Symbol"/>
        </w:rPr>
        <w:t></w:t>
      </w:r>
      <w:r w:rsidRPr="00107B7A">
        <w:rPr>
          <w:color w:val="808080" w:themeColor="background1" w:themeShade="80"/>
        </w:rPr>
        <w:t>закреплять умение пользоваться столовыми приборами (вилка, нож), ножницами;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знакомить с правилами езды на велосипеде;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знакомить с правилами поведения с незнакомыми людьми; -рассказывать детям о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работе пожарных, причинах возникновения пожаров и правилах поведения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при пожаре.</w:t>
      </w:r>
      <w:r w:rsidRPr="00107B7A">
        <w:rPr>
          <w:color w:val="808080" w:themeColor="background1" w:themeShade="80"/>
        </w:rPr>
        <w:br/>
      </w:r>
      <w:r w:rsidRPr="00107B7A">
        <w:rPr>
          <w:b/>
          <w:bCs/>
          <w:color w:val="808080" w:themeColor="background1" w:themeShade="80"/>
        </w:rPr>
        <w:t>5-6 лет</w:t>
      </w:r>
      <w:r w:rsidRPr="00107B7A">
        <w:rPr>
          <w:color w:val="808080" w:themeColor="background1" w:themeShade="80"/>
        </w:rPr>
        <w:t>.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закреплять основы безопасности жизнедеятельности человека;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продолжать знакомить с правилами безопасного поведения во время игр (купание в водоемах, катание на велосипеде, на са</w:t>
      </w:r>
      <w:r w:rsidR="00107B7A">
        <w:rPr>
          <w:color w:val="808080" w:themeColor="background1" w:themeShade="80"/>
        </w:rPr>
        <w:t>мокате</w:t>
      </w:r>
      <w:r w:rsidRPr="00107B7A">
        <w:rPr>
          <w:color w:val="808080" w:themeColor="background1" w:themeShade="80"/>
        </w:rPr>
        <w:t>, и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др.);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расширять знания об источниках опасности в быту (электроприборы, газовая плита,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утюг и др.);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закреплять навыки безопасного пользования бытовыми предметами;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уточнять знания детей о работе пожарных, о причинах пожаров, об элементарных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правилах поведения во время пожара. Знакомить с работой службы спасения — МЧС;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закреплять знания о том, что в случае необходимости взрослые звонят по телефонам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«101», «102», «103»;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формировать умение обращаться за помощью к взрослым;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учить называть свое имя, фамилию, возраст, домашний адрес, телефон</w:t>
      </w:r>
      <w:r w:rsidR="00107B7A">
        <w:rPr>
          <w:color w:val="808080" w:themeColor="background1" w:themeShade="80"/>
        </w:rPr>
        <w:t>.</w:t>
      </w:r>
      <w:r w:rsidRPr="00107B7A">
        <w:rPr>
          <w:color w:val="808080" w:themeColor="background1" w:themeShade="80"/>
        </w:rPr>
        <w:br/>
      </w:r>
      <w:r w:rsidRPr="00107B7A">
        <w:rPr>
          <w:b/>
          <w:bCs/>
          <w:color w:val="808080" w:themeColor="background1" w:themeShade="80"/>
        </w:rPr>
        <w:t>6-8 лет.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формировать у детей представления о том, что полезные и необходимые бытовые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предметы при неумелом обращении могут причинить вред и стать причиной беды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(электроприборы, газовая плита, инструменты и бытовые предметы);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закреплять правила безопасного обращения с бытовыми предметами;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закреплять правила безопасного поведения во время игр;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подвести детей к пониманию необходимости соблюдать меры предосторожности,</w:t>
      </w:r>
      <w:r w:rsidR="00107B7A">
        <w:rPr>
          <w:color w:val="808080" w:themeColor="background1" w:themeShade="80"/>
        </w:rPr>
        <w:t xml:space="preserve"> </w:t>
      </w:r>
      <w:r w:rsidRPr="00107B7A">
        <w:rPr>
          <w:color w:val="808080" w:themeColor="background1" w:themeShade="80"/>
        </w:rPr>
        <w:t>учить оценивать свои возможности по преодолению опасности;</w:t>
      </w:r>
      <w:r w:rsidRPr="00107B7A">
        <w:rPr>
          <w:color w:val="808080" w:themeColor="background1" w:themeShade="80"/>
        </w:rPr>
        <w:br/>
      </w:r>
      <w:r w:rsidRPr="00107B7A">
        <w:rPr>
          <w:rFonts w:ascii="Symbol" w:hAnsi="Symbol"/>
          <w:color w:val="808080" w:themeColor="background1" w:themeShade="80"/>
        </w:rPr>
        <w:sym w:font="Symbol" w:char="F0B7"/>
      </w:r>
      <w:r w:rsidRPr="00107B7A">
        <w:rPr>
          <w:rFonts w:ascii="Symbol" w:hAnsi="Symbol"/>
          <w:color w:val="808080" w:themeColor="background1" w:themeShade="80"/>
        </w:rPr>
        <w:t></w:t>
      </w:r>
      <w:r w:rsidRPr="00107B7A">
        <w:rPr>
          <w:color w:val="808080" w:themeColor="background1" w:themeShade="80"/>
        </w:rPr>
        <w:t>формировать у детей навыки поведения в ситуациях: «Один дома», «Потерялся»,</w:t>
      </w:r>
      <w:r w:rsidRPr="00107B7A">
        <w:rPr>
          <w:color w:val="808080" w:themeColor="background1" w:themeShade="80"/>
        </w:rPr>
        <w:br/>
        <w:t>«Заблудился»</w:t>
      </w:r>
      <w:r w:rsidR="00107B7A">
        <w:rPr>
          <w:color w:val="808080" w:themeColor="background1" w:themeShade="80"/>
        </w:rPr>
        <w:t>.</w:t>
      </w:r>
    </w:p>
    <w:p w:rsidR="009807CE" w:rsidRDefault="009807CE" w:rsidP="00D73A9F">
      <w:pPr>
        <w:pStyle w:val="20"/>
        <w:shd w:val="clear" w:color="auto" w:fill="auto"/>
        <w:spacing w:after="0" w:line="276" w:lineRule="auto"/>
        <w:ind w:firstLine="740"/>
        <w:jc w:val="both"/>
      </w:pPr>
    </w:p>
    <w:p w:rsidR="00AB5744" w:rsidRDefault="00C205FB" w:rsidP="003835FF">
      <w:pPr>
        <w:pStyle w:val="10"/>
        <w:keepNext/>
        <w:keepLines/>
        <w:numPr>
          <w:ilvl w:val="0"/>
          <w:numId w:val="46"/>
        </w:numPr>
        <w:shd w:val="clear" w:color="auto" w:fill="auto"/>
        <w:spacing w:after="0" w:line="276" w:lineRule="auto"/>
        <w:jc w:val="both"/>
      </w:pPr>
      <w:bookmarkStart w:id="17" w:name="bookmark21"/>
      <w:r>
        <w:t>Трудовое направление воспитания</w:t>
      </w:r>
      <w:bookmarkEnd w:id="17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Ценность - </w:t>
      </w:r>
      <w:r>
        <w:rPr>
          <w:rStyle w:val="22"/>
        </w:rPr>
        <w:t xml:space="preserve">труд. </w:t>
      </w:r>
      <w:r>
        <w:t xml:space="preserve">С дошкольного возраста каждый ребенок обязательно должен принимать участие в труде, и те несложные обязанности, которые он выполняет в детском саду и в семье, должны стать повседневными. Только при этом условии труд оказывает на детей </w:t>
      </w:r>
      <w:r>
        <w:lastRenderedPageBreak/>
        <w:t>определенное воспитательное воздействие и подготавливает их к осознанию его нравственной стороны.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Основная цель трудового воспитания дошкольника заключается в формировании ценностного отношения детей к труду, трудолюбия, а также в приобщении ребенка к труду. Можно выделить основные задачи трудового воспитания.</w:t>
      </w:r>
    </w:p>
    <w:p w:rsidR="00AB5744" w:rsidRDefault="00C205FB" w:rsidP="00D73A9F">
      <w:pPr>
        <w:pStyle w:val="20"/>
        <w:numPr>
          <w:ilvl w:val="0"/>
          <w:numId w:val="10"/>
        </w:numPr>
        <w:shd w:val="clear" w:color="auto" w:fill="auto"/>
        <w:tabs>
          <w:tab w:val="left" w:pos="1079"/>
        </w:tabs>
        <w:spacing w:after="0" w:line="276" w:lineRule="auto"/>
        <w:ind w:firstLine="740"/>
        <w:jc w:val="both"/>
      </w:pPr>
      <w:r>
        <w:t>Ознакомление с доступными детям видами труда взрослых и воспитание положительного отношения к их труду, познание явлений и свойств, связанных с преобразованием материалов и природной среды, которое является следствием трудовой деятельности взрослых и труда самих детей.</w:t>
      </w:r>
    </w:p>
    <w:p w:rsidR="00AB5744" w:rsidRDefault="00C205FB" w:rsidP="00D73A9F">
      <w:pPr>
        <w:pStyle w:val="20"/>
        <w:numPr>
          <w:ilvl w:val="0"/>
          <w:numId w:val="10"/>
        </w:numPr>
        <w:shd w:val="clear" w:color="auto" w:fill="auto"/>
        <w:tabs>
          <w:tab w:val="left" w:pos="1079"/>
        </w:tabs>
        <w:spacing w:after="0" w:line="276" w:lineRule="auto"/>
        <w:ind w:firstLine="740"/>
        <w:jc w:val="both"/>
      </w:pPr>
      <w:r>
        <w:t>Формирование навыков, необходимых для трудовой деятельности детей, воспитание навыков организации своей работы, формирование элементарных навыков планирования.</w:t>
      </w:r>
    </w:p>
    <w:p w:rsidR="00AB5744" w:rsidRDefault="00C205FB" w:rsidP="00D73A9F">
      <w:pPr>
        <w:pStyle w:val="20"/>
        <w:numPr>
          <w:ilvl w:val="0"/>
          <w:numId w:val="10"/>
        </w:numPr>
        <w:shd w:val="clear" w:color="auto" w:fill="auto"/>
        <w:tabs>
          <w:tab w:val="left" w:pos="1079"/>
        </w:tabs>
        <w:spacing w:after="0" w:line="276" w:lineRule="auto"/>
        <w:ind w:firstLine="740"/>
        <w:jc w:val="both"/>
      </w:pPr>
      <w:r>
        <w:t>Формирование трудового усилия (привычки к доступному дошкольнику напряжению физических, умственных и нравственных сил для решения трудовой задачи).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При реализации </w:t>
      </w:r>
      <w:r w:rsidR="00095120">
        <w:t xml:space="preserve">основными </w:t>
      </w:r>
      <w:r>
        <w:t>задач</w:t>
      </w:r>
      <w:r w:rsidR="00095120">
        <w:t>ами</w:t>
      </w:r>
      <w:r>
        <w:t xml:space="preserve"> воспитател</w:t>
      </w:r>
      <w:r w:rsidR="00095120">
        <w:t>я являются</w:t>
      </w:r>
      <w:r>
        <w:t>: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- показать детям необходимость постоянного труда в повседневной жизни, использовать его возможности для нравственного воспитания дошкольников;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воспитывать у ребенка бережливость (беречь игрушки, одежду, труд и старания родителей, воспитателя, сверстников), так как данная черта непременно сопряжена с трудолюбием;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предоставлять детям самостоятельность в выполнении работы, чтобы они почувствовали ответственность за свои действия;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собственным примером трудолюбия и занятости создавать у детей соответствующее настроение, формировать стремление к полезной деятельности;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связывать развитие трудолюбия с формированием общественных мотивов труда, желанием приносить пользу людям.</w:t>
      </w:r>
    </w:p>
    <w:p w:rsidR="00107B7A" w:rsidRPr="00107B7A" w:rsidRDefault="00107B7A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  <w:r w:rsidRPr="00107B7A">
        <w:rPr>
          <w:color w:val="808080" w:themeColor="background1" w:themeShade="80"/>
        </w:rPr>
        <w:t>ПРИМЕР:</w:t>
      </w:r>
    </w:p>
    <w:p w:rsidR="00107B7A" w:rsidRPr="00107B7A" w:rsidRDefault="00107B7A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  <w:r w:rsidRPr="00107B7A">
        <w:rPr>
          <w:b/>
          <w:bCs/>
          <w:color w:val="808080" w:themeColor="background1" w:themeShade="80"/>
        </w:rPr>
        <w:t>Содержание воспитательной деятельности по Трудовому направлению воспитания в</w:t>
      </w:r>
      <w:r>
        <w:rPr>
          <w:color w:val="808080" w:themeColor="background1" w:themeShade="80"/>
        </w:rPr>
        <w:t xml:space="preserve"> </w:t>
      </w:r>
      <w:r w:rsidRPr="00107B7A">
        <w:rPr>
          <w:b/>
          <w:bCs/>
          <w:color w:val="808080" w:themeColor="background1" w:themeShade="80"/>
        </w:rPr>
        <w:t>интеграции с содержанием образовательных областей</w:t>
      </w:r>
      <w:r w:rsidRPr="00107B7A">
        <w:rPr>
          <w:color w:val="808080" w:themeColor="background1" w:themeShade="80"/>
        </w:rPr>
        <w:br/>
      </w:r>
      <w:r w:rsidRPr="00107B7A">
        <w:rPr>
          <w:b/>
          <w:bCs/>
          <w:color w:val="808080" w:themeColor="background1" w:themeShade="80"/>
        </w:rPr>
        <w:t>Интеграция в</w:t>
      </w:r>
      <w:r>
        <w:rPr>
          <w:color w:val="808080" w:themeColor="background1" w:themeShade="80"/>
        </w:rPr>
        <w:t xml:space="preserve"> </w:t>
      </w:r>
      <w:r w:rsidRPr="00107B7A">
        <w:rPr>
          <w:b/>
          <w:bCs/>
          <w:color w:val="808080" w:themeColor="background1" w:themeShade="80"/>
        </w:rPr>
        <w:t>образовательные</w:t>
      </w:r>
      <w:r>
        <w:rPr>
          <w:color w:val="808080" w:themeColor="background1" w:themeShade="80"/>
        </w:rPr>
        <w:t xml:space="preserve"> </w:t>
      </w:r>
      <w:r w:rsidRPr="00107B7A">
        <w:rPr>
          <w:b/>
          <w:bCs/>
          <w:color w:val="808080" w:themeColor="background1" w:themeShade="80"/>
        </w:rPr>
        <w:t>области</w:t>
      </w:r>
      <w:r w:rsidRPr="00107B7A">
        <w:rPr>
          <w:color w:val="808080" w:themeColor="background1" w:themeShade="80"/>
        </w:rPr>
        <w:br/>
      </w:r>
      <w:r w:rsidRPr="00107B7A">
        <w:rPr>
          <w:color w:val="808080" w:themeColor="background1" w:themeShade="80"/>
          <w:sz w:val="22"/>
          <w:szCs w:val="22"/>
        </w:rPr>
        <w:t>Социально-коммуникативное развитие, познавательное развитие,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107B7A">
        <w:rPr>
          <w:color w:val="808080" w:themeColor="background1" w:themeShade="80"/>
          <w:sz w:val="22"/>
          <w:szCs w:val="22"/>
        </w:rPr>
        <w:t>речевое развитие, художественно-эстетическое развитие, физическое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107B7A">
        <w:rPr>
          <w:color w:val="808080" w:themeColor="background1" w:themeShade="80"/>
          <w:sz w:val="22"/>
          <w:szCs w:val="22"/>
        </w:rPr>
        <w:t>развитие.</w:t>
      </w:r>
      <w:r w:rsidRPr="00107B7A">
        <w:rPr>
          <w:color w:val="808080" w:themeColor="background1" w:themeShade="80"/>
          <w:sz w:val="22"/>
          <w:szCs w:val="22"/>
        </w:rPr>
        <w:br/>
      </w:r>
      <w:r w:rsidRPr="00107B7A">
        <w:rPr>
          <w:b/>
          <w:bCs/>
          <w:color w:val="808080" w:themeColor="background1" w:themeShade="80"/>
        </w:rPr>
        <w:t>Интеграция в</w:t>
      </w:r>
      <w:r>
        <w:rPr>
          <w:color w:val="808080" w:themeColor="background1" w:themeShade="80"/>
        </w:rPr>
        <w:t xml:space="preserve"> </w:t>
      </w:r>
      <w:r w:rsidRPr="00107B7A">
        <w:rPr>
          <w:b/>
          <w:bCs/>
          <w:color w:val="808080" w:themeColor="background1" w:themeShade="80"/>
        </w:rPr>
        <w:t>детскую</w:t>
      </w:r>
      <w:r>
        <w:rPr>
          <w:color w:val="808080" w:themeColor="background1" w:themeShade="80"/>
        </w:rPr>
        <w:t xml:space="preserve"> </w:t>
      </w:r>
      <w:r w:rsidRPr="00107B7A">
        <w:rPr>
          <w:b/>
          <w:bCs/>
          <w:color w:val="808080" w:themeColor="background1" w:themeShade="80"/>
        </w:rPr>
        <w:t>деятельность</w:t>
      </w:r>
      <w:r w:rsidRPr="00107B7A">
        <w:rPr>
          <w:color w:val="808080" w:themeColor="background1" w:themeShade="80"/>
        </w:rPr>
        <w:br/>
      </w:r>
      <w:r w:rsidRPr="00107B7A">
        <w:rPr>
          <w:color w:val="808080" w:themeColor="background1" w:themeShade="80"/>
          <w:sz w:val="22"/>
          <w:szCs w:val="22"/>
        </w:rPr>
        <w:t>Игровая, коммуникативная, познавательно-исследовательская,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107B7A">
        <w:rPr>
          <w:color w:val="808080" w:themeColor="background1" w:themeShade="80"/>
          <w:sz w:val="22"/>
          <w:szCs w:val="22"/>
        </w:rPr>
        <w:t>восприятие художественной литературы и фольклора,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107B7A">
        <w:rPr>
          <w:color w:val="808080" w:themeColor="background1" w:themeShade="80"/>
          <w:sz w:val="22"/>
          <w:szCs w:val="22"/>
        </w:rPr>
        <w:t>самообслуживание и элементарный бытовой труд, конструирование из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107B7A">
        <w:rPr>
          <w:color w:val="808080" w:themeColor="background1" w:themeShade="80"/>
          <w:sz w:val="22"/>
          <w:szCs w:val="22"/>
        </w:rPr>
        <w:t>различного материала, изобразительная, музыкальная, двигательная.</w:t>
      </w:r>
    </w:p>
    <w:p w:rsidR="00107B7A" w:rsidRPr="00107B7A" w:rsidRDefault="00107B7A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b/>
          <w:color w:val="808080" w:themeColor="background1" w:themeShade="80"/>
        </w:rPr>
      </w:pPr>
      <w:r w:rsidRPr="00107B7A">
        <w:rPr>
          <w:b/>
          <w:color w:val="808080" w:themeColor="background1" w:themeShade="80"/>
        </w:rPr>
        <w:t>Возрастная специфика:</w:t>
      </w:r>
    </w:p>
    <w:p w:rsidR="00553B7C" w:rsidRDefault="00553B7C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  <w:r w:rsidRPr="00553B7C">
        <w:rPr>
          <w:b/>
          <w:bCs/>
          <w:color w:val="808080" w:themeColor="background1" w:themeShade="80"/>
        </w:rPr>
        <w:t>3-4 года.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формировать элементарные навыки самообслуживания; поддерживать стремление к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самостоятельности при овладении навыками самообслуживания;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учить правильно, пользоваться столовой и чайной ложками, вилкой, салфеткой;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учить самостоятельно, одеваться и раздеваться в определенной последовательности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(надевать и снимать одежду, расстегивать и застегивать пуговицы, складывать, вешать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предметы одежды и т. п.);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воспитывать навыки опрятности, умение замечать непорядок в одежде и устранять его</w:t>
      </w:r>
      <w:r>
        <w:rPr>
          <w:color w:val="808080" w:themeColor="background1" w:themeShade="80"/>
        </w:rPr>
        <w:t xml:space="preserve"> </w:t>
      </w:r>
      <w:r w:rsidRPr="00553B7C">
        <w:rPr>
          <w:color w:val="808080" w:themeColor="background1" w:themeShade="80"/>
        </w:rPr>
        <w:t>при небольшой помощи взрослых</w:t>
      </w:r>
      <w:r>
        <w:rPr>
          <w:color w:val="808080" w:themeColor="background1" w:themeShade="80"/>
        </w:rPr>
        <w:t>;</w:t>
      </w:r>
    </w:p>
    <w:p w:rsidR="00553B7C" w:rsidRDefault="00553B7C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способствовать приобщению детей к доступной трудовой деятельности;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</w:rPr>
        <w:lastRenderedPageBreak/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побуждать к самостоятельному выполнению элементарных поручений: готовить</w:t>
      </w:r>
      <w:r>
        <w:rPr>
          <w:color w:val="808080" w:themeColor="background1" w:themeShade="80"/>
        </w:rPr>
        <w:t xml:space="preserve"> </w:t>
      </w:r>
      <w:r w:rsidRPr="00553B7C">
        <w:rPr>
          <w:color w:val="808080" w:themeColor="background1" w:themeShade="80"/>
        </w:rPr>
        <w:t>материалы к занятиям (кисти, доски для лепки и пр.), после игры убирать на место</w:t>
      </w:r>
      <w:r>
        <w:rPr>
          <w:color w:val="808080" w:themeColor="background1" w:themeShade="80"/>
        </w:rPr>
        <w:t xml:space="preserve"> </w:t>
      </w:r>
      <w:r w:rsidRPr="00553B7C">
        <w:rPr>
          <w:color w:val="808080" w:themeColor="background1" w:themeShade="80"/>
        </w:rPr>
        <w:t>игрушки, строительный материал, книги;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приучать соблюдать порядок и чистоту в помещении и на участке детского сада;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во второй половине года начинать формировать навыки, необходимые для дежурства</w:t>
      </w:r>
      <w:r>
        <w:rPr>
          <w:color w:val="808080" w:themeColor="background1" w:themeShade="80"/>
        </w:rPr>
        <w:t xml:space="preserve"> </w:t>
      </w:r>
      <w:r w:rsidRPr="00553B7C">
        <w:rPr>
          <w:color w:val="808080" w:themeColor="background1" w:themeShade="80"/>
        </w:rPr>
        <w:t xml:space="preserve">(раскладывать ложки, расставлять хлебницы, </w:t>
      </w:r>
      <w:proofErr w:type="spellStart"/>
      <w:r w:rsidRPr="00553B7C">
        <w:rPr>
          <w:color w:val="808080" w:themeColor="background1" w:themeShade="80"/>
        </w:rPr>
        <w:t>салфетницы</w:t>
      </w:r>
      <w:proofErr w:type="spellEnd"/>
      <w:r w:rsidRPr="00553B7C">
        <w:rPr>
          <w:color w:val="808080" w:themeColor="background1" w:themeShade="80"/>
        </w:rPr>
        <w:t xml:space="preserve"> и т. п.);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способствовать развитию у детей желания помогать взрослым и выполнять</w:t>
      </w:r>
      <w:r>
        <w:rPr>
          <w:color w:val="808080" w:themeColor="background1" w:themeShade="80"/>
        </w:rPr>
        <w:t xml:space="preserve"> </w:t>
      </w:r>
      <w:r w:rsidRPr="00553B7C">
        <w:rPr>
          <w:color w:val="808080" w:themeColor="background1" w:themeShade="80"/>
        </w:rPr>
        <w:t>элементарные трудовые поручения: поливать комнатные растения, сажать лук, сеять</w:t>
      </w:r>
      <w:r>
        <w:rPr>
          <w:color w:val="808080" w:themeColor="background1" w:themeShade="80"/>
        </w:rPr>
        <w:t xml:space="preserve"> </w:t>
      </w:r>
      <w:r w:rsidRPr="00553B7C">
        <w:rPr>
          <w:color w:val="808080" w:themeColor="background1" w:themeShade="80"/>
        </w:rPr>
        <w:t>крупные семена, и пр.;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воспитывать уважительное, бережное отношение к результатам своего труда, труда и</w:t>
      </w:r>
      <w:r>
        <w:rPr>
          <w:color w:val="808080" w:themeColor="background1" w:themeShade="80"/>
        </w:rPr>
        <w:t xml:space="preserve"> </w:t>
      </w:r>
      <w:r w:rsidRPr="00553B7C">
        <w:rPr>
          <w:color w:val="808080" w:themeColor="background1" w:themeShade="80"/>
        </w:rPr>
        <w:t>творчества сверстников (рисункам, поделкам, постройкам и т. п.);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обращать внимание детей на личностные (доброжелательный, чуткий) и деловые</w:t>
      </w:r>
      <w:r>
        <w:rPr>
          <w:color w:val="808080" w:themeColor="background1" w:themeShade="80"/>
        </w:rPr>
        <w:t xml:space="preserve"> </w:t>
      </w:r>
      <w:r w:rsidRPr="00553B7C">
        <w:rPr>
          <w:color w:val="808080" w:themeColor="background1" w:themeShade="80"/>
        </w:rPr>
        <w:t>(трудолюбивый, аккуратный) качества человека, которые помогают ему трудиться;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формировать положительное отношение к труду взрослых;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воспитывать уважение к людям знакомых профессий</w:t>
      </w:r>
      <w:r>
        <w:rPr>
          <w:color w:val="808080" w:themeColor="background1" w:themeShade="80"/>
        </w:rPr>
        <w:t>.</w:t>
      </w:r>
      <w:r w:rsidRPr="00553B7C">
        <w:rPr>
          <w:color w:val="808080" w:themeColor="background1" w:themeShade="80"/>
        </w:rPr>
        <w:br/>
      </w:r>
      <w:r w:rsidRPr="00553B7C">
        <w:rPr>
          <w:b/>
          <w:bCs/>
          <w:color w:val="808080" w:themeColor="background1" w:themeShade="80"/>
        </w:rPr>
        <w:t>4-5 лет.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продолжать развивать навыки самообслуживания;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совершенствовать умение самостоятельно одеваться, раздеваться;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приучать аккуратно складывать и вешать одежду, с помощью взрослого приводить ее в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порядок (чистить, просушивать); воспитывать стремление быть аккуратным, опрятным;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воспитывать привычку самостоятельно умываться, пользоваться индивидуальными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принадлежностями (расческой, носовым платком и пр.), правильно пользоваться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столовыми приборами (ложка, вилка);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формировать умение самостоятельно заправлять кровать;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</w:rPr>
        <w:t>приучать самостоятельно, готовить свое рабочее место и убирать его после окончания</w:t>
      </w:r>
      <w:r w:rsidRPr="00553B7C">
        <w:rPr>
          <w:color w:val="808080" w:themeColor="background1" w:themeShade="80"/>
        </w:rPr>
        <w:br/>
        <w:t>занятий рисованием, лепкой, аппликацией (мыть баночки, кисти, протирать стол и т.д.)</w:t>
      </w:r>
      <w:r>
        <w:rPr>
          <w:color w:val="808080" w:themeColor="background1" w:themeShade="80"/>
        </w:rPr>
        <w:t>;</w:t>
      </w:r>
    </w:p>
    <w:p w:rsidR="00934F68" w:rsidRDefault="00553B7C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  <w:sz w:val="22"/>
          <w:szCs w:val="22"/>
        </w:rPr>
      </w:pP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продолжать приобщать детей к доступной трудовой деятельности, воспитывать</w:t>
      </w:r>
      <w:r w:rsidR="00934F68" w:rsidRPr="00934F68">
        <w:rPr>
          <w:color w:val="808080" w:themeColor="background1" w:themeShade="80"/>
        </w:rPr>
        <w:t xml:space="preserve"> </w:t>
      </w:r>
      <w:r w:rsidRPr="00934F68">
        <w:rPr>
          <w:color w:val="808080" w:themeColor="background1" w:themeShade="80"/>
        </w:rPr>
        <w:t>положительное отношение к труду, желание трудиться;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формировать ответственное отношение к порученному заданию (умение и желание</w:t>
      </w:r>
      <w:r w:rsidR="00934F68" w:rsidRPr="00934F68">
        <w:rPr>
          <w:color w:val="808080" w:themeColor="background1" w:themeShade="80"/>
        </w:rPr>
        <w:t xml:space="preserve"> </w:t>
      </w:r>
      <w:r w:rsidRPr="00934F68">
        <w:rPr>
          <w:color w:val="808080" w:themeColor="background1" w:themeShade="80"/>
        </w:rPr>
        <w:t>доводить дело до конца, стремление сделать его хорошо);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воспитывать умение выполнять индивидуальные и коллективные поручения,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понимать значение результатов своего труда для других;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формировать умение договариваться с помощью воспитателя о распределении</w:t>
      </w:r>
      <w:r w:rsidR="00934F68" w:rsidRPr="00934F68">
        <w:rPr>
          <w:color w:val="808080" w:themeColor="background1" w:themeShade="80"/>
        </w:rPr>
        <w:t xml:space="preserve"> </w:t>
      </w:r>
      <w:r w:rsidRPr="00934F68">
        <w:rPr>
          <w:color w:val="808080" w:themeColor="background1" w:themeShade="80"/>
        </w:rPr>
        <w:t>коллективной работы, заботиться о своевременном завершении совместного задания;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поощрять инициативу в оказании помощи товарищам, взрослым;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приучать детей самостоятельно поддерживать порядок в групповой комнате и на</w:t>
      </w:r>
      <w:r w:rsidR="00934F68" w:rsidRPr="00934F68">
        <w:rPr>
          <w:color w:val="808080" w:themeColor="background1" w:themeShade="80"/>
        </w:rPr>
        <w:t xml:space="preserve"> </w:t>
      </w:r>
      <w:r w:rsidRPr="00934F68">
        <w:rPr>
          <w:color w:val="808080" w:themeColor="background1" w:themeShade="80"/>
        </w:rPr>
        <w:t>участке детского сада: убирать на место строительный материал, игрушки;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помогать воспитателю подклеивать книги, коробки</w:t>
      </w:r>
      <w:r w:rsidR="00934F68">
        <w:rPr>
          <w:color w:val="808080" w:themeColor="background1" w:themeShade="80"/>
        </w:rPr>
        <w:t>, оказывать посильную помощь в изготовлении пособий.</w:t>
      </w:r>
      <w:r w:rsidRPr="00934F68">
        <w:rPr>
          <w:color w:val="808080" w:themeColor="background1" w:themeShade="80"/>
        </w:rPr>
        <w:br/>
      </w:r>
      <w:r w:rsidRPr="00553B7C">
        <w:rPr>
          <w:b/>
          <w:bCs/>
          <w:color w:val="808080" w:themeColor="background1" w:themeShade="80"/>
        </w:rPr>
        <w:t>5-6 лет</w:t>
      </w:r>
      <w:r w:rsidRPr="00553B7C">
        <w:rPr>
          <w:color w:val="808080" w:themeColor="background1" w:themeShade="80"/>
        </w:rPr>
        <w:t>.</w:t>
      </w:r>
      <w:r w:rsidRPr="00553B7C">
        <w:rPr>
          <w:color w:val="808080" w:themeColor="background1" w:themeShade="80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продолжать развивать навыки самообслуживания: закреплять умение быстро, аккуратно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одеваться и раздеваться, соблюдать порядок в своем шкаф у (раскладывать одежду в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определенные места), опрятно заправлять постель;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sym w:font="Symbol" w:char="F0B7"/>
      </w:r>
      <w:r w:rsidRPr="00553B7C">
        <w:rPr>
          <w:rFonts w:ascii="Symbol" w:hAnsi="Symbol"/>
          <w:color w:val="808080" w:themeColor="background1" w:themeShade="80"/>
          <w:sz w:val="22"/>
          <w:szCs w:val="22"/>
        </w:rPr>
        <w:t></w:t>
      </w:r>
      <w:r w:rsidRPr="00553B7C">
        <w:rPr>
          <w:color w:val="808080" w:themeColor="background1" w:themeShade="80"/>
          <w:sz w:val="22"/>
          <w:szCs w:val="22"/>
        </w:rPr>
        <w:t>формировать умение правильно пользоваться столовыми приборами (ложкой, ножом,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вилкой);</w:t>
      </w:r>
      <w:r w:rsidRPr="00553B7C">
        <w:rPr>
          <w:color w:val="808080" w:themeColor="background1" w:themeShade="80"/>
          <w:sz w:val="22"/>
          <w:szCs w:val="22"/>
        </w:rPr>
        <w:br/>
      </w:r>
      <w:r w:rsidRPr="00553B7C">
        <w:rPr>
          <w:rFonts w:ascii="Symbol" w:hAnsi="Symbol"/>
          <w:color w:val="808080" w:themeColor="background1" w:themeShade="80"/>
        </w:rPr>
        <w:sym w:font="Symbol" w:char="F0B7"/>
      </w:r>
      <w:r w:rsidRPr="00553B7C">
        <w:rPr>
          <w:rFonts w:ascii="Symbol" w:hAnsi="Symbol"/>
          <w:color w:val="808080" w:themeColor="background1" w:themeShade="80"/>
        </w:rPr>
        <w:t></w:t>
      </w:r>
      <w:r w:rsidRPr="00553B7C">
        <w:rPr>
          <w:color w:val="808080" w:themeColor="background1" w:themeShade="80"/>
          <w:sz w:val="22"/>
          <w:szCs w:val="22"/>
        </w:rPr>
        <w:t>воспитывать умение самостоятельно и своевременно готовить материалы и пособия к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 xml:space="preserve">занятию, </w:t>
      </w:r>
      <w:r w:rsidRPr="00553B7C">
        <w:rPr>
          <w:color w:val="808080" w:themeColor="background1" w:themeShade="80"/>
          <w:sz w:val="22"/>
          <w:szCs w:val="22"/>
        </w:rPr>
        <w:lastRenderedPageBreak/>
        <w:t>самостоятельно, раскладывать подготовленные воспитателем материалы для</w:t>
      </w:r>
      <w:r>
        <w:rPr>
          <w:color w:val="808080" w:themeColor="background1" w:themeShade="80"/>
          <w:sz w:val="22"/>
          <w:szCs w:val="22"/>
        </w:rPr>
        <w:t xml:space="preserve"> </w:t>
      </w:r>
      <w:r w:rsidRPr="00553B7C">
        <w:rPr>
          <w:color w:val="808080" w:themeColor="background1" w:themeShade="80"/>
          <w:sz w:val="22"/>
          <w:szCs w:val="22"/>
        </w:rPr>
        <w:t>занятий, убирать их, мыть кисточки, розетки для красок, палитру, протирать столы</w:t>
      </w:r>
      <w:r w:rsidR="00934F68">
        <w:rPr>
          <w:color w:val="808080" w:themeColor="background1" w:themeShade="80"/>
          <w:sz w:val="22"/>
          <w:szCs w:val="22"/>
        </w:rPr>
        <w:t>;</w:t>
      </w:r>
    </w:p>
    <w:p w:rsidR="00107B7A" w:rsidRDefault="00934F68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разъяснять детям значимость их труда;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воспитывать желание участвовать в совместной трудовой деятельности;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формировать необходимые умения и навыки в разных видах труда и творчества;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 xml:space="preserve">воспитывать самостоятельность и ответственность, умение доводить начатое дело </w:t>
      </w:r>
      <w:proofErr w:type="spellStart"/>
      <w:r w:rsidRPr="00934F68">
        <w:rPr>
          <w:color w:val="808080" w:themeColor="background1" w:themeShade="80"/>
        </w:rPr>
        <w:t>доконца</w:t>
      </w:r>
      <w:proofErr w:type="spellEnd"/>
      <w:r w:rsidRPr="00934F68">
        <w:rPr>
          <w:color w:val="808080" w:themeColor="background1" w:themeShade="80"/>
        </w:rPr>
        <w:t>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развивать творчество и инициативу при выполнении различных видов труда и занятиях творчеством;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знакомить детей с наиболее экономными приемами работы;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формировать умение наводить порядок на участке детского сада (подметать и очищать</w:t>
      </w:r>
      <w:r w:rsidRPr="00934F68">
        <w:rPr>
          <w:color w:val="808080" w:themeColor="background1" w:themeShade="80"/>
        </w:rPr>
        <w:br/>
        <w:t>дорожки от мусора, протирать столы и шкафы на веранде, поливать песок в песочнице и пр.);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приучать добросовестно, выполнять обязанности дежурных: сервировать стол, приводить его в порядок после еды;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поощрять желание выполнять обязанности дежурного в уголке природы (поливать комнатные растения;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воспитывать ценностное отношение к собственному труду.</w:t>
      </w:r>
      <w:r w:rsidR="00553B7C" w:rsidRPr="00553B7C">
        <w:rPr>
          <w:color w:val="808080" w:themeColor="background1" w:themeShade="80"/>
          <w:sz w:val="22"/>
          <w:szCs w:val="22"/>
        </w:rPr>
        <w:br/>
      </w:r>
      <w:r w:rsidR="00553B7C" w:rsidRPr="00553B7C">
        <w:rPr>
          <w:b/>
          <w:bCs/>
          <w:color w:val="808080" w:themeColor="background1" w:themeShade="80"/>
        </w:rPr>
        <w:t>6-8 лет</w:t>
      </w:r>
      <w:r w:rsidR="00553B7C" w:rsidRPr="00553B7C">
        <w:rPr>
          <w:color w:val="808080" w:themeColor="background1" w:themeShade="80"/>
        </w:rPr>
        <w:t>.</w:t>
      </w:r>
      <w:r w:rsidR="00553B7C">
        <w:br/>
      </w:r>
      <w:r w:rsidR="00553B7C" w:rsidRPr="00553B7C">
        <w:rPr>
          <w:rFonts w:ascii="Symbol" w:hAnsi="Symbol"/>
          <w:color w:val="808080" w:themeColor="background1" w:themeShade="80"/>
        </w:rPr>
        <w:sym w:font="Symbol" w:char="F0B7"/>
      </w:r>
      <w:r w:rsidR="00553B7C" w:rsidRPr="00553B7C">
        <w:rPr>
          <w:rFonts w:ascii="Symbol" w:hAnsi="Symbol"/>
          <w:color w:val="808080" w:themeColor="background1" w:themeShade="80"/>
        </w:rPr>
        <w:t></w:t>
      </w:r>
      <w:r w:rsidR="00553B7C" w:rsidRPr="00553B7C">
        <w:rPr>
          <w:color w:val="808080" w:themeColor="background1" w:themeShade="80"/>
        </w:rPr>
        <w:t>закреплять умение детей правильно пользоваться столовыми приборами (ножом,</w:t>
      </w:r>
      <w:r w:rsidR="00553B7C">
        <w:rPr>
          <w:color w:val="808080" w:themeColor="background1" w:themeShade="80"/>
        </w:rPr>
        <w:t xml:space="preserve"> </w:t>
      </w:r>
      <w:r w:rsidR="00553B7C" w:rsidRPr="00553B7C">
        <w:rPr>
          <w:color w:val="808080" w:themeColor="background1" w:themeShade="80"/>
        </w:rPr>
        <w:t>ложкой, вилкой);</w:t>
      </w:r>
      <w:r w:rsidR="00553B7C" w:rsidRPr="00553B7C">
        <w:rPr>
          <w:color w:val="808080" w:themeColor="background1" w:themeShade="80"/>
        </w:rPr>
        <w:br/>
      </w:r>
      <w:r w:rsidR="00553B7C" w:rsidRPr="00553B7C">
        <w:rPr>
          <w:rFonts w:ascii="Symbol" w:hAnsi="Symbol"/>
          <w:color w:val="808080" w:themeColor="background1" w:themeShade="80"/>
        </w:rPr>
        <w:sym w:font="Symbol" w:char="F0B7"/>
      </w:r>
      <w:r w:rsidR="00553B7C" w:rsidRPr="00553B7C">
        <w:rPr>
          <w:rFonts w:ascii="Symbol" w:hAnsi="Symbol"/>
          <w:color w:val="808080" w:themeColor="background1" w:themeShade="80"/>
        </w:rPr>
        <w:t></w:t>
      </w:r>
      <w:r w:rsidR="00553B7C" w:rsidRPr="00553B7C">
        <w:rPr>
          <w:color w:val="808080" w:themeColor="background1" w:themeShade="80"/>
        </w:rPr>
        <w:t>самостоятельно следить за чистотой одежды и обуви, замечать и устранять непорядок</w:t>
      </w:r>
      <w:r w:rsidR="00553B7C">
        <w:rPr>
          <w:color w:val="808080" w:themeColor="background1" w:themeShade="80"/>
        </w:rPr>
        <w:t xml:space="preserve"> </w:t>
      </w:r>
      <w:r w:rsidR="00553B7C" w:rsidRPr="00553B7C">
        <w:rPr>
          <w:color w:val="808080" w:themeColor="background1" w:themeShade="80"/>
        </w:rPr>
        <w:t>в своем внешнем виде, тактично сообщать товарищу о необходимости что-то</w:t>
      </w:r>
      <w:r w:rsidR="00553B7C">
        <w:rPr>
          <w:color w:val="808080" w:themeColor="background1" w:themeShade="80"/>
        </w:rPr>
        <w:t xml:space="preserve"> </w:t>
      </w:r>
      <w:r w:rsidR="00553B7C" w:rsidRPr="00553B7C">
        <w:rPr>
          <w:color w:val="808080" w:themeColor="background1" w:themeShade="80"/>
        </w:rPr>
        <w:t>поправить в костюме, прическе;</w:t>
      </w:r>
    </w:p>
    <w:p w:rsidR="00934F68" w:rsidRPr="00934F68" w:rsidRDefault="00934F68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развивать творческую инициативу, способность реализовывать себя в разных видах труда и творчества;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продолжать формировать осознанное отношение и интерес к трудовой деятельности, умение достигать запланированного результата;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поощрять стремление детей старательно, аккуратно выполнять поручения, беречь материалы и предметы, убирать их на место после работы;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закреплять умение планировать трудовую деятельность, отбирать необходимые материалы, делать несложные заготовки;</w:t>
      </w:r>
      <w:r w:rsidRPr="00934F68">
        <w:rPr>
          <w:color w:val="808080" w:themeColor="background1" w:themeShade="80"/>
        </w:rPr>
        <w:br/>
      </w:r>
      <w:r w:rsidRPr="00934F68">
        <w:rPr>
          <w:rFonts w:ascii="Symbol" w:hAnsi="Symbol"/>
          <w:color w:val="808080" w:themeColor="background1" w:themeShade="80"/>
        </w:rPr>
        <w:sym w:font="Symbol" w:char="F0B7"/>
      </w:r>
      <w:r w:rsidRPr="00934F68">
        <w:rPr>
          <w:rFonts w:ascii="Symbol" w:hAnsi="Symbol"/>
          <w:color w:val="808080" w:themeColor="background1" w:themeShade="80"/>
        </w:rPr>
        <w:t></w:t>
      </w:r>
      <w:r w:rsidRPr="00934F68">
        <w:rPr>
          <w:color w:val="808080" w:themeColor="background1" w:themeShade="80"/>
        </w:rPr>
        <w:t>привлекать к посильному участию в трудовой деятельности помощников воспитателей: сбору семян, выкапыванию луковиц, клубней цветов, перекапыванию грядок, пересаживанию цветущих растений из грунта в уголок природы, посадке корнеплодов, выращиванию цветов к праздникам, к посеву семян (овощей, цветов), высадке рассады, к участию в рыхлении почвы, прополке.</w:t>
      </w:r>
    </w:p>
    <w:p w:rsidR="00553B7C" w:rsidRPr="00553B7C" w:rsidRDefault="00553B7C" w:rsidP="00107B7A">
      <w:pPr>
        <w:pStyle w:val="20"/>
        <w:shd w:val="clear" w:color="auto" w:fill="auto"/>
        <w:tabs>
          <w:tab w:val="left" w:pos="994"/>
        </w:tabs>
        <w:spacing w:after="0" w:line="276" w:lineRule="auto"/>
        <w:jc w:val="both"/>
        <w:rPr>
          <w:color w:val="808080" w:themeColor="background1" w:themeShade="80"/>
        </w:rPr>
      </w:pPr>
    </w:p>
    <w:p w:rsidR="00AB5744" w:rsidRDefault="00C205FB" w:rsidP="003835FF">
      <w:pPr>
        <w:pStyle w:val="10"/>
        <w:keepNext/>
        <w:keepLines/>
        <w:numPr>
          <w:ilvl w:val="0"/>
          <w:numId w:val="46"/>
        </w:numPr>
        <w:shd w:val="clear" w:color="auto" w:fill="auto"/>
        <w:spacing w:after="0" w:line="276" w:lineRule="auto"/>
        <w:jc w:val="both"/>
      </w:pPr>
      <w:bookmarkStart w:id="18" w:name="bookmark22"/>
      <w:r>
        <w:t>Этико-эстетическое направление воспитания</w:t>
      </w:r>
      <w:bookmarkEnd w:id="18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Ценности - </w:t>
      </w:r>
      <w:r>
        <w:rPr>
          <w:rStyle w:val="22"/>
        </w:rPr>
        <w:t>культура и красота</w:t>
      </w:r>
      <w:r>
        <w:t xml:space="preserve">. </w:t>
      </w:r>
      <w:r>
        <w:rPr>
          <w:rStyle w:val="22"/>
        </w:rPr>
        <w:t xml:space="preserve">Культура поведения </w:t>
      </w:r>
      <w:r>
        <w:t>в своей основе имеет глубоко социальное нравственное чувство - уважение к человеку, к законам человеческого общества. Культура отношений является делом не столько личным, сколько общественным. Конкретные представления о культуре поведения усваиваются ребенком вместе с опытом поведения, с накоплением нравственных представлений.</w:t>
      </w:r>
    </w:p>
    <w:p w:rsidR="00AB5744" w:rsidRDefault="00095120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О</w:t>
      </w:r>
      <w:r w:rsidR="00C205FB">
        <w:t>сновные задачи этико-эстетического воспитания:</w:t>
      </w:r>
    </w:p>
    <w:p w:rsidR="00AB5744" w:rsidRDefault="00C205FB" w:rsidP="00D73A9F">
      <w:pPr>
        <w:pStyle w:val="20"/>
        <w:numPr>
          <w:ilvl w:val="0"/>
          <w:numId w:val="11"/>
        </w:numPr>
        <w:shd w:val="clear" w:color="auto" w:fill="auto"/>
        <w:tabs>
          <w:tab w:val="left" w:pos="1048"/>
        </w:tabs>
        <w:spacing w:after="0" w:line="276" w:lineRule="auto"/>
        <w:ind w:firstLine="740"/>
        <w:jc w:val="both"/>
      </w:pPr>
      <w:r>
        <w:t>формирование культуры общения, поведения, этических представлений;</w:t>
      </w:r>
    </w:p>
    <w:p w:rsidR="00AB5744" w:rsidRDefault="00C205FB" w:rsidP="00D73A9F">
      <w:pPr>
        <w:pStyle w:val="20"/>
        <w:numPr>
          <w:ilvl w:val="0"/>
          <w:numId w:val="11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lastRenderedPageBreak/>
        <w:t>воспитание представлений о значении опрятности и красоты внешней, ее влиянии на внутренний мир человека;</w:t>
      </w:r>
    </w:p>
    <w:p w:rsidR="00AB5744" w:rsidRDefault="00C205FB" w:rsidP="00D73A9F">
      <w:pPr>
        <w:pStyle w:val="20"/>
        <w:numPr>
          <w:ilvl w:val="0"/>
          <w:numId w:val="11"/>
        </w:numPr>
        <w:shd w:val="clear" w:color="auto" w:fill="auto"/>
        <w:tabs>
          <w:tab w:val="left" w:pos="1043"/>
        </w:tabs>
        <w:spacing w:after="0" w:line="276" w:lineRule="auto"/>
        <w:ind w:firstLine="740"/>
        <w:jc w:val="both"/>
      </w:pPr>
      <w:r>
        <w:t>развитие предпосылок ценностно-смыслового восприятия и понимания произведений искусства, явлений жизни, отношений между людьми;</w:t>
      </w:r>
    </w:p>
    <w:p w:rsidR="00AB5744" w:rsidRDefault="00C205FB" w:rsidP="00D73A9F">
      <w:pPr>
        <w:pStyle w:val="20"/>
        <w:numPr>
          <w:ilvl w:val="0"/>
          <w:numId w:val="11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воспитание любви к прекрасному, уважения к традициям и культуре родной страны и других народов;</w:t>
      </w:r>
    </w:p>
    <w:p w:rsidR="00AB5744" w:rsidRDefault="00C205FB" w:rsidP="00D73A9F">
      <w:pPr>
        <w:pStyle w:val="20"/>
        <w:numPr>
          <w:ilvl w:val="0"/>
          <w:numId w:val="11"/>
        </w:numPr>
        <w:shd w:val="clear" w:color="auto" w:fill="auto"/>
        <w:tabs>
          <w:tab w:val="left" w:pos="1043"/>
        </w:tabs>
        <w:spacing w:after="0" w:line="276" w:lineRule="auto"/>
        <w:ind w:firstLine="740"/>
        <w:jc w:val="both"/>
      </w:pPr>
      <w:r>
        <w:t>развитие творческого отношения к миру, природе, быту и к окружающей ребенка действительности;</w:t>
      </w:r>
    </w:p>
    <w:p w:rsidR="00AB5744" w:rsidRDefault="00C205FB" w:rsidP="00D73A9F">
      <w:pPr>
        <w:pStyle w:val="20"/>
        <w:numPr>
          <w:ilvl w:val="0"/>
          <w:numId w:val="11"/>
        </w:numPr>
        <w:shd w:val="clear" w:color="auto" w:fill="auto"/>
        <w:tabs>
          <w:tab w:val="left" w:pos="1048"/>
        </w:tabs>
        <w:spacing w:after="0" w:line="276" w:lineRule="auto"/>
        <w:ind w:firstLine="740"/>
        <w:jc w:val="both"/>
      </w:pPr>
      <w:r>
        <w:t>формирование у детей эстетического вкуса, стремления окружать себя прекрасным, создавать его.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Для того чтобы формировать у детей культуру поведения, воспитатель: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учит детей уважительно относиться к окружающим людям, считаться с их делами, интересами, удобствами;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воспитыва</w:t>
      </w:r>
      <w:r w:rsidR="00095120">
        <w:t>ет</w:t>
      </w:r>
      <w:r>
        <w:t xml:space="preserve"> культуру общения ребенка, выражающуюся в общительности, этикет вежливости, предупредительности, сдержанности, умении вести себя в общественных местах;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воспитыва</w:t>
      </w:r>
      <w:r w:rsidR="00095120">
        <w:t>ет</w:t>
      </w:r>
      <w:r>
        <w:t xml:space="preserve"> культуру речи: называть взрослых на «вы» и по имени и отчеству; не перебивать говорящих и выслушивать других; говорить четко, разборчиво, владеть голосом;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4"/>
        </w:tabs>
        <w:spacing w:after="0" w:line="276" w:lineRule="auto"/>
        <w:ind w:firstLine="740"/>
        <w:jc w:val="both"/>
      </w:pPr>
      <w:r>
        <w:t>воспитыва</w:t>
      </w:r>
      <w:r w:rsidR="00095120">
        <w:t>ет</w:t>
      </w:r>
      <w:r>
        <w:t xml:space="preserve"> культуру деятельности, что подразумевает умение обращаться с игрушками, книгами, личными вещами, имуществом ДОО; умение подготовиться к предстоящей деятельности, четко и последовательно выполнять и заканчивать ее, после завершения привести в порядок рабочее место, аккуратно убрать все за собой; привести в порядок свою одежду.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Цель </w:t>
      </w:r>
      <w:r>
        <w:rPr>
          <w:rStyle w:val="22"/>
        </w:rPr>
        <w:t xml:space="preserve">эстетического </w:t>
      </w:r>
      <w:r>
        <w:t>воспитания - становление у ребенка ценностного отношения к красоте.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Направления деятельности воспитателя по эстетическому воспитанию: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76" w:lineRule="auto"/>
        <w:ind w:firstLine="740"/>
        <w:jc w:val="both"/>
      </w:pPr>
      <w:r>
        <w:t>выстраивание взаимосвязи художественно-творческой деятельности самих детей с воспитательной работой через развитие восприятия, образных представлений, воображения и творчества;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76" w:lineRule="auto"/>
        <w:ind w:firstLine="740"/>
        <w:jc w:val="both"/>
      </w:pPr>
      <w:r>
        <w:t>уважительное отношение к результатам творчества детей, широкое включение их произведений в жизнь ДОО;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28"/>
        </w:tabs>
        <w:spacing w:after="0" w:line="276" w:lineRule="auto"/>
        <w:ind w:firstLine="740"/>
        <w:jc w:val="both"/>
      </w:pPr>
      <w:r>
        <w:t>организацию выставок, концертов, создание эстетической развивающей среды и др.;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76" w:lineRule="auto"/>
        <w:ind w:firstLine="740"/>
        <w:jc w:val="both"/>
      </w:pPr>
      <w:r>
        <w:t>формирование чувства прекрасного на основе восприятия художественного слова на русском и родном языке;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03"/>
        </w:tabs>
        <w:spacing w:after="0" w:line="276" w:lineRule="auto"/>
        <w:ind w:firstLine="740"/>
        <w:jc w:val="both"/>
      </w:pPr>
      <w:r>
        <w:t>реализация вариативности содержания, форм и методов работы с детьми по разным направлениям эстетического воспитания.</w:t>
      </w:r>
    </w:p>
    <w:p w:rsidR="00934F68" w:rsidRPr="00934F68" w:rsidRDefault="00934F68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  <w:rPr>
          <w:color w:val="808080" w:themeColor="background1" w:themeShade="80"/>
        </w:rPr>
      </w:pPr>
      <w:r w:rsidRPr="00934F68">
        <w:rPr>
          <w:color w:val="808080" w:themeColor="background1" w:themeShade="80"/>
        </w:rPr>
        <w:t>ПРИМЕР:</w:t>
      </w:r>
    </w:p>
    <w:p w:rsidR="00934F68" w:rsidRPr="00934F68" w:rsidRDefault="00934F68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  <w:rPr>
          <w:b/>
          <w:color w:val="808080" w:themeColor="background1" w:themeShade="80"/>
        </w:rPr>
      </w:pPr>
      <w:r w:rsidRPr="00934F68">
        <w:rPr>
          <w:b/>
          <w:color w:val="808080" w:themeColor="background1" w:themeShade="80"/>
        </w:rPr>
        <w:t>Содержание воспитательной деятельности по Этико-эстетическому направлению</w:t>
      </w:r>
      <w:r w:rsidRPr="00934F68">
        <w:rPr>
          <w:b/>
          <w:color w:val="808080" w:themeColor="background1" w:themeShade="80"/>
        </w:rPr>
        <w:br/>
        <w:t>воспитания в интеграции с содержанием образовательных областей</w:t>
      </w:r>
    </w:p>
    <w:p w:rsidR="00934F68" w:rsidRPr="00934F68" w:rsidRDefault="00934F68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  <w:rPr>
          <w:color w:val="808080" w:themeColor="background1" w:themeShade="80"/>
          <w:sz w:val="22"/>
          <w:szCs w:val="22"/>
        </w:rPr>
      </w:pPr>
      <w:r w:rsidRPr="00934F68">
        <w:rPr>
          <w:b/>
          <w:bCs/>
          <w:color w:val="808080" w:themeColor="background1" w:themeShade="80"/>
        </w:rPr>
        <w:t>Интеграция в</w:t>
      </w:r>
      <w:r w:rsidRPr="00934F68">
        <w:rPr>
          <w:color w:val="808080" w:themeColor="background1" w:themeShade="80"/>
        </w:rPr>
        <w:t xml:space="preserve"> </w:t>
      </w:r>
      <w:r w:rsidRPr="00934F68">
        <w:rPr>
          <w:b/>
          <w:bCs/>
          <w:color w:val="808080" w:themeColor="background1" w:themeShade="80"/>
        </w:rPr>
        <w:t>образовательные</w:t>
      </w:r>
      <w:r w:rsidRPr="00934F68">
        <w:rPr>
          <w:color w:val="808080" w:themeColor="background1" w:themeShade="80"/>
        </w:rPr>
        <w:t xml:space="preserve"> </w:t>
      </w:r>
      <w:r w:rsidRPr="00934F68">
        <w:rPr>
          <w:b/>
          <w:bCs/>
          <w:color w:val="808080" w:themeColor="background1" w:themeShade="80"/>
        </w:rPr>
        <w:t>области</w:t>
      </w:r>
      <w:r w:rsidRPr="00934F68">
        <w:rPr>
          <w:color w:val="808080" w:themeColor="background1" w:themeShade="80"/>
        </w:rPr>
        <w:br/>
      </w:r>
      <w:r w:rsidRPr="00934F68">
        <w:rPr>
          <w:color w:val="808080" w:themeColor="background1" w:themeShade="80"/>
          <w:sz w:val="22"/>
          <w:szCs w:val="22"/>
        </w:rPr>
        <w:t>Социально-коммуникативное развитие, познавательное развитие, речевое развитие, художественно-эстетическое развитие, физическое развитие.</w:t>
      </w:r>
      <w:r w:rsidRPr="00934F68">
        <w:rPr>
          <w:color w:val="808080" w:themeColor="background1" w:themeShade="80"/>
          <w:sz w:val="22"/>
          <w:szCs w:val="22"/>
        </w:rPr>
        <w:br/>
      </w:r>
      <w:r w:rsidRPr="00934F68">
        <w:rPr>
          <w:b/>
          <w:bCs/>
          <w:color w:val="808080" w:themeColor="background1" w:themeShade="80"/>
        </w:rPr>
        <w:t>Интеграция в</w:t>
      </w:r>
      <w:r w:rsidRPr="00934F68">
        <w:rPr>
          <w:color w:val="808080" w:themeColor="background1" w:themeShade="80"/>
        </w:rPr>
        <w:t xml:space="preserve"> </w:t>
      </w:r>
      <w:r w:rsidRPr="00934F68">
        <w:rPr>
          <w:b/>
          <w:bCs/>
          <w:color w:val="808080" w:themeColor="background1" w:themeShade="80"/>
        </w:rPr>
        <w:t>детскую</w:t>
      </w:r>
      <w:r w:rsidRPr="00934F68">
        <w:rPr>
          <w:color w:val="808080" w:themeColor="background1" w:themeShade="80"/>
        </w:rPr>
        <w:t xml:space="preserve"> </w:t>
      </w:r>
      <w:r w:rsidRPr="00934F68">
        <w:rPr>
          <w:b/>
          <w:bCs/>
          <w:color w:val="808080" w:themeColor="background1" w:themeShade="80"/>
        </w:rPr>
        <w:t>деятельность</w:t>
      </w:r>
      <w:r w:rsidRPr="00934F68">
        <w:rPr>
          <w:color w:val="808080" w:themeColor="background1" w:themeShade="80"/>
        </w:rPr>
        <w:br/>
      </w:r>
      <w:r w:rsidRPr="00934F68">
        <w:rPr>
          <w:color w:val="808080" w:themeColor="background1" w:themeShade="80"/>
          <w:sz w:val="22"/>
          <w:szCs w:val="22"/>
        </w:rPr>
        <w:t xml:space="preserve">Игровая, коммуникативная, познавательно-исследовательская, восприятие художественной литературы </w:t>
      </w:r>
      <w:r w:rsidRPr="00934F68">
        <w:rPr>
          <w:color w:val="808080" w:themeColor="background1" w:themeShade="80"/>
          <w:sz w:val="22"/>
          <w:szCs w:val="22"/>
        </w:rPr>
        <w:lastRenderedPageBreak/>
        <w:t>и фольклора, самообслуживание и элементарный бытовой труд, конструирование из различного материала, изобразительная, музыкальная, двигательная</w:t>
      </w:r>
    </w:p>
    <w:p w:rsidR="00934F68" w:rsidRPr="00934F68" w:rsidRDefault="00934F68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  <w:rPr>
          <w:b/>
          <w:color w:val="808080" w:themeColor="background1" w:themeShade="80"/>
          <w:sz w:val="22"/>
          <w:szCs w:val="22"/>
        </w:rPr>
      </w:pPr>
      <w:r w:rsidRPr="00934F68">
        <w:rPr>
          <w:b/>
          <w:color w:val="808080" w:themeColor="background1" w:themeShade="80"/>
          <w:sz w:val="22"/>
          <w:szCs w:val="22"/>
        </w:rPr>
        <w:t>Возрастная специфика:</w:t>
      </w:r>
    </w:p>
    <w:p w:rsidR="00C75437" w:rsidRDefault="00BF3158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  <w:rPr>
          <w:color w:val="808080" w:themeColor="background1" w:themeShade="80"/>
        </w:rPr>
      </w:pPr>
      <w:r w:rsidRPr="00BF3158">
        <w:rPr>
          <w:b/>
          <w:bCs/>
          <w:color w:val="808080" w:themeColor="background1" w:themeShade="80"/>
          <w:sz w:val="22"/>
          <w:szCs w:val="22"/>
        </w:rPr>
        <w:t>3-4 года</w:t>
      </w:r>
      <w:r w:rsidRPr="00BF3158">
        <w:rPr>
          <w:color w:val="808080" w:themeColor="background1" w:themeShade="80"/>
          <w:sz w:val="22"/>
          <w:szCs w:val="22"/>
        </w:rPr>
        <w:br/>
      </w:r>
      <w:r w:rsidRPr="00BF3158">
        <w:rPr>
          <w:rFonts w:ascii="Symbol" w:hAnsi="Symbol"/>
          <w:color w:val="808080" w:themeColor="background1" w:themeShade="80"/>
        </w:rPr>
        <w:sym w:font="Symbol" w:char="F0B7"/>
      </w:r>
      <w:r w:rsidRPr="00BF3158">
        <w:rPr>
          <w:rFonts w:ascii="Symbol" w:hAnsi="Symbol"/>
          <w:color w:val="808080" w:themeColor="background1" w:themeShade="80"/>
        </w:rPr>
        <w:t></w:t>
      </w:r>
      <w:r w:rsidRPr="00BF3158">
        <w:rPr>
          <w:color w:val="808080" w:themeColor="background1" w:themeShade="80"/>
        </w:rPr>
        <w:t>закреплять навыки организованного поведения в детском саду, дома, на улице;</w:t>
      </w:r>
      <w:r w:rsidRPr="00BF3158">
        <w:rPr>
          <w:color w:val="808080" w:themeColor="background1" w:themeShade="80"/>
        </w:rPr>
        <w:br/>
      </w:r>
      <w:r w:rsidRPr="00BF3158">
        <w:rPr>
          <w:rFonts w:ascii="Symbol" w:hAnsi="Symbol"/>
          <w:color w:val="808080" w:themeColor="background1" w:themeShade="80"/>
        </w:rPr>
        <w:sym w:font="Symbol" w:char="F0B7"/>
      </w:r>
      <w:r w:rsidRPr="00BF3158">
        <w:rPr>
          <w:rFonts w:ascii="Symbol" w:hAnsi="Symbol"/>
          <w:color w:val="808080" w:themeColor="background1" w:themeShade="80"/>
        </w:rPr>
        <w:t></w:t>
      </w:r>
      <w:r w:rsidRPr="00BF3158">
        <w:rPr>
          <w:color w:val="808080" w:themeColor="background1" w:themeShade="80"/>
        </w:rPr>
        <w:t>приучать детей общаться спокойно, без крика;</w:t>
      </w:r>
      <w:r w:rsidRPr="00BF3158">
        <w:rPr>
          <w:color w:val="808080" w:themeColor="background1" w:themeShade="80"/>
        </w:rPr>
        <w:br/>
      </w:r>
      <w:r w:rsidRPr="00BF3158">
        <w:rPr>
          <w:rFonts w:ascii="Symbol" w:hAnsi="Symbol"/>
          <w:color w:val="808080" w:themeColor="background1" w:themeShade="80"/>
        </w:rPr>
        <w:sym w:font="Symbol" w:char="F0B7"/>
      </w:r>
      <w:r w:rsidRPr="00BF3158">
        <w:rPr>
          <w:rFonts w:ascii="Symbol" w:hAnsi="Symbol"/>
          <w:color w:val="808080" w:themeColor="background1" w:themeShade="80"/>
        </w:rPr>
        <w:t></w:t>
      </w:r>
      <w:r w:rsidRPr="00BF3158">
        <w:rPr>
          <w:color w:val="808080" w:themeColor="background1" w:themeShade="80"/>
        </w:rPr>
        <w:t>продолжать приучать детей к вежливости (учить здороваться, прощаться, благодарить</w:t>
      </w:r>
      <w:r>
        <w:rPr>
          <w:color w:val="808080" w:themeColor="background1" w:themeShade="80"/>
        </w:rPr>
        <w:t xml:space="preserve"> </w:t>
      </w:r>
      <w:r w:rsidRPr="00BF3158">
        <w:rPr>
          <w:color w:val="808080" w:themeColor="background1" w:themeShade="80"/>
        </w:rPr>
        <w:t>за помощь)</w:t>
      </w:r>
      <w:r w:rsidR="00C75437">
        <w:rPr>
          <w:color w:val="808080" w:themeColor="background1" w:themeShade="80"/>
        </w:rPr>
        <w:t>;</w:t>
      </w:r>
    </w:p>
    <w:p w:rsidR="00C75437" w:rsidRDefault="00C75437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  <w:rPr>
          <w:color w:val="808080" w:themeColor="background1" w:themeShade="80"/>
        </w:rPr>
      </w:pPr>
      <w:r w:rsidRPr="00C75437">
        <w:rPr>
          <w:rFonts w:ascii="Symbol" w:hAnsi="Symbol"/>
          <w:color w:val="808080" w:themeColor="background1" w:themeShade="80"/>
        </w:rPr>
        <w:sym w:font="Symbol" w:char="F0B7"/>
      </w:r>
      <w:r w:rsidRPr="00C75437">
        <w:rPr>
          <w:rFonts w:ascii="Symbol" w:hAnsi="Symbol"/>
          <w:color w:val="808080" w:themeColor="background1" w:themeShade="80"/>
        </w:rPr>
        <w:t></w:t>
      </w:r>
      <w:r w:rsidRPr="00C75437">
        <w:rPr>
          <w:color w:val="808080" w:themeColor="background1" w:themeShade="80"/>
        </w:rPr>
        <w:t>способствовать формированию личностного отношения ребенка к соблюдению (и</w:t>
      </w:r>
      <w:r w:rsidRPr="00C75437">
        <w:rPr>
          <w:color w:val="808080" w:themeColor="background1" w:themeShade="80"/>
        </w:rPr>
        <w:br/>
        <w:t>нарушению) моральных норм: взаимопомощи, сочувствия обиженному и несогласия с</w:t>
      </w:r>
      <w:r w:rsidRPr="00C75437">
        <w:rPr>
          <w:color w:val="808080" w:themeColor="background1" w:themeShade="80"/>
        </w:rPr>
        <w:br/>
        <w:t>действиями обидчика</w:t>
      </w:r>
      <w:r>
        <w:rPr>
          <w:color w:val="808080" w:themeColor="background1" w:themeShade="80"/>
        </w:rPr>
        <w:t>.</w:t>
      </w:r>
      <w:r w:rsidR="00BF3158" w:rsidRPr="00BF3158">
        <w:rPr>
          <w:color w:val="808080" w:themeColor="background1" w:themeShade="80"/>
        </w:rPr>
        <w:br/>
      </w:r>
      <w:r w:rsidR="00BF3158" w:rsidRPr="00BF3158">
        <w:rPr>
          <w:b/>
          <w:bCs/>
          <w:color w:val="808080" w:themeColor="background1" w:themeShade="80"/>
          <w:sz w:val="22"/>
          <w:szCs w:val="22"/>
        </w:rPr>
        <w:t>4-5 лет</w:t>
      </w:r>
      <w:r w:rsidR="00BF3158" w:rsidRPr="00BF3158">
        <w:rPr>
          <w:rFonts w:ascii="Calibri" w:hAnsi="Calibri"/>
          <w:color w:val="808080" w:themeColor="background1" w:themeShade="80"/>
          <w:sz w:val="22"/>
          <w:szCs w:val="22"/>
        </w:rPr>
        <w:br/>
      </w:r>
      <w:r w:rsidR="00BF3158" w:rsidRPr="00BF3158">
        <w:rPr>
          <w:rFonts w:ascii="Symbol" w:hAnsi="Symbol"/>
          <w:color w:val="808080" w:themeColor="background1" w:themeShade="80"/>
        </w:rPr>
        <w:sym w:font="Symbol" w:char="F0B7"/>
      </w:r>
      <w:r w:rsidR="00BF3158" w:rsidRPr="00BF3158">
        <w:rPr>
          <w:rFonts w:ascii="Symbol" w:hAnsi="Symbol"/>
          <w:color w:val="808080" w:themeColor="background1" w:themeShade="80"/>
        </w:rPr>
        <w:t></w:t>
      </w:r>
      <w:r w:rsidR="00BF3158" w:rsidRPr="00BF3158">
        <w:rPr>
          <w:color w:val="808080" w:themeColor="background1" w:themeShade="80"/>
        </w:rPr>
        <w:t>расширять представления о правилах поведения в общественных местах;</w:t>
      </w:r>
      <w:r w:rsidR="00BF3158" w:rsidRPr="00BF3158">
        <w:rPr>
          <w:color w:val="808080" w:themeColor="background1" w:themeShade="80"/>
        </w:rPr>
        <w:br/>
      </w:r>
      <w:r w:rsidR="00BF3158" w:rsidRPr="00BF3158">
        <w:rPr>
          <w:rFonts w:ascii="Symbol" w:hAnsi="Symbol"/>
          <w:color w:val="808080" w:themeColor="background1" w:themeShade="80"/>
        </w:rPr>
        <w:sym w:font="Symbol" w:char="F0B7"/>
      </w:r>
      <w:r w:rsidR="00BF3158" w:rsidRPr="00BF3158">
        <w:rPr>
          <w:rFonts w:ascii="Symbol" w:hAnsi="Symbol"/>
          <w:color w:val="808080" w:themeColor="background1" w:themeShade="80"/>
        </w:rPr>
        <w:t></w:t>
      </w:r>
      <w:r w:rsidR="00BF3158" w:rsidRPr="00BF3158">
        <w:rPr>
          <w:color w:val="808080" w:themeColor="background1" w:themeShade="80"/>
        </w:rPr>
        <w:t>продолжать формировать у детей основы культуры поведения и вежливого общения;</w:t>
      </w:r>
      <w:r>
        <w:rPr>
          <w:color w:val="808080" w:themeColor="background1" w:themeShade="80"/>
        </w:rPr>
        <w:t xml:space="preserve"> </w:t>
      </w:r>
      <w:r w:rsidR="00BF3158" w:rsidRPr="00BF3158">
        <w:rPr>
          <w:color w:val="808080" w:themeColor="background1" w:themeShade="80"/>
        </w:rPr>
        <w:t xml:space="preserve">напоминать o необходимости здороваться, прощаться, называть </w:t>
      </w:r>
      <w:r>
        <w:rPr>
          <w:color w:val="808080" w:themeColor="background1" w:themeShade="80"/>
        </w:rPr>
        <w:t xml:space="preserve">взрослых </w:t>
      </w:r>
      <w:r w:rsidR="00BF3158" w:rsidRPr="00BF3158">
        <w:rPr>
          <w:color w:val="808080" w:themeColor="background1" w:themeShade="80"/>
        </w:rPr>
        <w:t>по имени и отчеству, не вмешиваться в разговор взрослых,</w:t>
      </w:r>
      <w:r>
        <w:rPr>
          <w:color w:val="808080" w:themeColor="background1" w:themeShade="80"/>
        </w:rPr>
        <w:t xml:space="preserve"> </w:t>
      </w:r>
      <w:r w:rsidR="00BF3158" w:rsidRPr="00BF3158">
        <w:rPr>
          <w:color w:val="808080" w:themeColor="background1" w:themeShade="80"/>
        </w:rPr>
        <w:t>вежливо выражать свою просьбу, благодарить за оказанную услуг</w:t>
      </w:r>
      <w:r>
        <w:rPr>
          <w:color w:val="808080" w:themeColor="background1" w:themeShade="80"/>
        </w:rPr>
        <w:t>у;</w:t>
      </w:r>
    </w:p>
    <w:p w:rsidR="00C75437" w:rsidRDefault="00C75437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  <w:rPr>
          <w:color w:val="808080" w:themeColor="background1" w:themeShade="80"/>
        </w:rPr>
      </w:pPr>
      <w:r w:rsidRPr="00C75437">
        <w:rPr>
          <w:rFonts w:ascii="Symbol" w:hAnsi="Symbol"/>
          <w:color w:val="808080" w:themeColor="background1" w:themeShade="80"/>
        </w:rPr>
        <w:sym w:font="Symbol" w:char="F0B7"/>
      </w:r>
      <w:r w:rsidRPr="00C75437">
        <w:rPr>
          <w:rFonts w:ascii="Symbol" w:hAnsi="Symbol"/>
          <w:color w:val="808080" w:themeColor="background1" w:themeShade="80"/>
        </w:rPr>
        <w:t></w:t>
      </w:r>
      <w:r w:rsidRPr="00C75437">
        <w:rPr>
          <w:color w:val="808080" w:themeColor="background1" w:themeShade="80"/>
        </w:rPr>
        <w:t>побуждать к использованию в речи фольклора (пословицы, поговорки, потешки и др.)</w:t>
      </w:r>
      <w:r>
        <w:rPr>
          <w:color w:val="808080" w:themeColor="background1" w:themeShade="80"/>
        </w:rPr>
        <w:t xml:space="preserve">, </w:t>
      </w:r>
      <w:r w:rsidRPr="00C75437">
        <w:rPr>
          <w:color w:val="808080" w:themeColor="background1" w:themeShade="80"/>
        </w:rPr>
        <w:t>показать значение родного языка</w:t>
      </w:r>
      <w:r>
        <w:rPr>
          <w:color w:val="808080" w:themeColor="background1" w:themeShade="80"/>
        </w:rPr>
        <w:t xml:space="preserve"> в жизни людей.</w:t>
      </w:r>
      <w:r w:rsidR="00BF3158" w:rsidRPr="00BF3158">
        <w:rPr>
          <w:color w:val="808080" w:themeColor="background1" w:themeShade="80"/>
        </w:rPr>
        <w:br/>
      </w:r>
      <w:r w:rsidR="00BF3158" w:rsidRPr="00BF3158">
        <w:rPr>
          <w:b/>
          <w:bCs/>
          <w:color w:val="808080" w:themeColor="background1" w:themeShade="80"/>
          <w:sz w:val="22"/>
          <w:szCs w:val="22"/>
        </w:rPr>
        <w:t>5-6 лет</w:t>
      </w:r>
      <w:r w:rsidR="00BF3158" w:rsidRPr="00BF3158">
        <w:rPr>
          <w:color w:val="808080" w:themeColor="background1" w:themeShade="80"/>
          <w:sz w:val="22"/>
          <w:szCs w:val="22"/>
        </w:rPr>
        <w:br/>
      </w:r>
      <w:r w:rsidR="00BF3158" w:rsidRPr="00BF3158">
        <w:rPr>
          <w:rFonts w:ascii="Symbol" w:hAnsi="Symbol"/>
          <w:color w:val="808080" w:themeColor="background1" w:themeShade="80"/>
        </w:rPr>
        <w:sym w:font="Symbol" w:char="F0B7"/>
      </w:r>
      <w:r w:rsidR="00BF3158" w:rsidRPr="00BF3158">
        <w:rPr>
          <w:rFonts w:ascii="Symbol" w:hAnsi="Symbol"/>
          <w:color w:val="808080" w:themeColor="background1" w:themeShade="80"/>
        </w:rPr>
        <w:t></w:t>
      </w:r>
      <w:r w:rsidR="00BF3158" w:rsidRPr="00BF3158">
        <w:rPr>
          <w:color w:val="808080" w:themeColor="background1" w:themeShade="80"/>
        </w:rPr>
        <w:t xml:space="preserve">расширять представления о правилах поведения в общественных местах; </w:t>
      </w:r>
    </w:p>
    <w:p w:rsidR="00934F68" w:rsidRPr="00BF3158" w:rsidRDefault="00BF3158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  <w:rPr>
          <w:color w:val="808080" w:themeColor="background1" w:themeShade="80"/>
        </w:rPr>
      </w:pPr>
      <w:r w:rsidRPr="00BF3158">
        <w:rPr>
          <w:rFonts w:ascii="Symbol" w:hAnsi="Symbol"/>
          <w:color w:val="808080" w:themeColor="background1" w:themeShade="80"/>
        </w:rPr>
        <w:sym w:font="Symbol" w:char="F0B7"/>
      </w:r>
      <w:r w:rsidRPr="00BF3158">
        <w:rPr>
          <w:rFonts w:ascii="Symbol" w:hAnsi="Symbol"/>
          <w:color w:val="808080" w:themeColor="background1" w:themeShade="80"/>
        </w:rPr>
        <w:t></w:t>
      </w:r>
      <w:r w:rsidRPr="00BF3158">
        <w:rPr>
          <w:color w:val="808080" w:themeColor="background1" w:themeShade="80"/>
        </w:rPr>
        <w:t>обогащать словарь детей вежливыми словами (здравствуйте, до свидания, пожалуйста,</w:t>
      </w:r>
      <w:r w:rsidR="00C75437">
        <w:rPr>
          <w:color w:val="808080" w:themeColor="background1" w:themeShade="80"/>
        </w:rPr>
        <w:t xml:space="preserve"> </w:t>
      </w:r>
      <w:r w:rsidRPr="00BF3158">
        <w:rPr>
          <w:color w:val="808080" w:themeColor="background1" w:themeShade="80"/>
        </w:rPr>
        <w:t>извините, спасибо и т. д.).</w:t>
      </w:r>
      <w:r w:rsidRPr="00BF3158">
        <w:rPr>
          <w:color w:val="808080" w:themeColor="background1" w:themeShade="80"/>
        </w:rPr>
        <w:br/>
      </w:r>
      <w:r w:rsidRPr="00BF3158">
        <w:rPr>
          <w:b/>
          <w:bCs/>
          <w:color w:val="808080" w:themeColor="background1" w:themeShade="80"/>
        </w:rPr>
        <w:t>6-8 лет.</w:t>
      </w:r>
      <w:r w:rsidRPr="00BF3158">
        <w:rPr>
          <w:color w:val="808080" w:themeColor="background1" w:themeShade="80"/>
        </w:rPr>
        <w:br/>
      </w:r>
      <w:r w:rsidRPr="00BF3158">
        <w:rPr>
          <w:rFonts w:ascii="Symbol" w:hAnsi="Symbol"/>
          <w:color w:val="808080" w:themeColor="background1" w:themeShade="80"/>
        </w:rPr>
        <w:sym w:font="Symbol" w:char="F0B7"/>
      </w:r>
      <w:r w:rsidRPr="00BF3158">
        <w:rPr>
          <w:rFonts w:ascii="Symbol" w:hAnsi="Symbol"/>
          <w:color w:val="808080" w:themeColor="background1" w:themeShade="80"/>
        </w:rPr>
        <w:t></w:t>
      </w:r>
      <w:r w:rsidRPr="00BF3158">
        <w:rPr>
          <w:color w:val="808080" w:themeColor="background1" w:themeShade="80"/>
        </w:rPr>
        <w:t>воспитывать организованность, дисциплинированность; развивать волевые качества</w:t>
      </w:r>
      <w:r w:rsidR="00C75437">
        <w:rPr>
          <w:color w:val="808080" w:themeColor="background1" w:themeShade="80"/>
        </w:rPr>
        <w:t xml:space="preserve"> </w:t>
      </w:r>
      <w:r w:rsidRPr="00BF3158">
        <w:rPr>
          <w:color w:val="808080" w:themeColor="background1" w:themeShade="80"/>
        </w:rPr>
        <w:t>умение ограничивать свои желания, выполнять установленные нормы поведения;</w:t>
      </w:r>
      <w:r w:rsidRPr="00BF3158">
        <w:rPr>
          <w:color w:val="808080" w:themeColor="background1" w:themeShade="80"/>
        </w:rPr>
        <w:br/>
      </w:r>
      <w:r w:rsidRPr="00BF3158">
        <w:rPr>
          <w:rFonts w:ascii="Symbol" w:hAnsi="Symbol"/>
          <w:color w:val="808080" w:themeColor="background1" w:themeShade="80"/>
        </w:rPr>
        <w:sym w:font="Symbol" w:char="F0B7"/>
      </w:r>
      <w:r w:rsidRPr="00BF3158">
        <w:rPr>
          <w:rFonts w:ascii="Symbol" w:hAnsi="Symbol"/>
          <w:color w:val="808080" w:themeColor="background1" w:themeShade="80"/>
        </w:rPr>
        <w:t></w:t>
      </w:r>
      <w:r w:rsidRPr="00BF3158">
        <w:rPr>
          <w:color w:val="808080" w:themeColor="background1" w:themeShade="80"/>
        </w:rPr>
        <w:t>продолжать формировать основы культуры поведения и вежливого обращения</w:t>
      </w:r>
      <w:r w:rsidR="00C75437">
        <w:rPr>
          <w:color w:val="808080" w:themeColor="background1" w:themeShade="80"/>
        </w:rPr>
        <w:t>.</w:t>
      </w:r>
    </w:p>
    <w:p w:rsidR="00BF3158" w:rsidRDefault="00BF3158" w:rsidP="00934F68">
      <w:pPr>
        <w:pStyle w:val="20"/>
        <w:shd w:val="clear" w:color="auto" w:fill="auto"/>
        <w:tabs>
          <w:tab w:val="left" w:pos="1003"/>
        </w:tabs>
        <w:spacing w:after="0" w:line="276" w:lineRule="auto"/>
        <w:jc w:val="both"/>
      </w:pPr>
    </w:p>
    <w:p w:rsidR="00AB5744" w:rsidRDefault="00C205FB" w:rsidP="00D73A9F">
      <w:pPr>
        <w:pStyle w:val="10"/>
        <w:keepNext/>
        <w:keepLines/>
        <w:shd w:val="clear" w:color="auto" w:fill="auto"/>
        <w:spacing w:after="0" w:line="276" w:lineRule="auto"/>
        <w:ind w:left="20"/>
        <w:jc w:val="both"/>
      </w:pPr>
      <w:bookmarkStart w:id="19" w:name="bookmark23"/>
      <w:r>
        <w:t>2.2. Особенности реализации воспитательного процесса</w:t>
      </w:r>
      <w:bookmarkEnd w:id="19"/>
    </w:p>
    <w:p w:rsidR="000F48E6" w:rsidRDefault="00C75437" w:rsidP="00C75437">
      <w:pPr>
        <w:tabs>
          <w:tab w:val="left" w:pos="1028"/>
        </w:tabs>
        <w:spacing w:line="276" w:lineRule="auto"/>
        <w:jc w:val="both"/>
        <w:rPr>
          <w:rFonts w:ascii="Times New Roman" w:hAnsi="Times New Roman" w:cs="Times New Roman"/>
        </w:rPr>
      </w:pPr>
      <w:r w:rsidRPr="00C75437">
        <w:rPr>
          <w:rFonts w:ascii="Times New Roman" w:hAnsi="Times New Roman" w:cs="Times New Roman"/>
        </w:rPr>
        <w:sym w:font="Symbol" w:char="F02D"/>
      </w:r>
      <w:r w:rsidRPr="00C75437">
        <w:rPr>
          <w:rFonts w:ascii="Times New Roman" w:hAnsi="Times New Roman" w:cs="Times New Roman"/>
        </w:rPr>
        <w:t xml:space="preserve"> региональные и муниципальные особенности социокультурного окружения ОО</w:t>
      </w:r>
      <w:r w:rsidR="000F48E6">
        <w:rPr>
          <w:rFonts w:ascii="Times New Roman" w:hAnsi="Times New Roman" w:cs="Times New Roman"/>
        </w:rPr>
        <w:t xml:space="preserve"> перечислены в разделе 1 (целевом) Программы</w:t>
      </w:r>
      <w:r w:rsidRPr="00C75437">
        <w:rPr>
          <w:rFonts w:ascii="Times New Roman" w:hAnsi="Times New Roman" w:cs="Times New Roman"/>
        </w:rPr>
        <w:t xml:space="preserve">; </w:t>
      </w:r>
    </w:p>
    <w:p w:rsidR="00C75437" w:rsidRDefault="00C75437" w:rsidP="00C75437">
      <w:pPr>
        <w:tabs>
          <w:tab w:val="left" w:pos="1028"/>
        </w:tabs>
        <w:spacing w:line="276" w:lineRule="auto"/>
        <w:jc w:val="both"/>
        <w:rPr>
          <w:rFonts w:ascii="Times New Roman" w:hAnsi="Times New Roman" w:cs="Times New Roman"/>
        </w:rPr>
      </w:pPr>
      <w:r w:rsidRPr="00C75437">
        <w:rPr>
          <w:rFonts w:ascii="Times New Roman" w:hAnsi="Times New Roman" w:cs="Times New Roman"/>
        </w:rPr>
        <w:sym w:font="Symbol" w:char="F02D"/>
      </w:r>
      <w:r w:rsidRPr="00C75437">
        <w:rPr>
          <w:rFonts w:ascii="Times New Roman" w:hAnsi="Times New Roman" w:cs="Times New Roman"/>
        </w:rPr>
        <w:t xml:space="preserve"> воспитательно значимые проекты и программы, в которых уже участвует ОО</w:t>
      </w:r>
      <w:r w:rsidRPr="00C75437">
        <w:rPr>
          <w:rFonts w:ascii="Times New Roman" w:hAnsi="Times New Roman" w:cs="Times New Roman"/>
        </w:rPr>
        <w:br/>
        <w:t xml:space="preserve">дифференцируемые по признакам: федеральные, региональные, муниципальные и т. д.; </w:t>
      </w:r>
      <w:r w:rsidRPr="00C75437">
        <w:rPr>
          <w:rFonts w:ascii="Times New Roman" w:hAnsi="Times New Roman" w:cs="Times New Roman"/>
        </w:rPr>
        <w:sym w:font="Symbol" w:char="F02D"/>
      </w:r>
      <w:r w:rsidRPr="00C75437">
        <w:rPr>
          <w:rFonts w:ascii="Times New Roman" w:hAnsi="Times New Roman" w:cs="Times New Roman"/>
        </w:rPr>
        <w:t xml:space="preserve"> воспитательно значимые проекты и программы, в которых ОО намерена принять</w:t>
      </w:r>
      <w:r>
        <w:rPr>
          <w:rFonts w:ascii="Times New Roman" w:hAnsi="Times New Roman" w:cs="Times New Roman"/>
        </w:rPr>
        <w:t xml:space="preserve"> участие</w:t>
      </w:r>
    </w:p>
    <w:p w:rsidR="000F48E6" w:rsidRPr="000F48E6" w:rsidRDefault="000F48E6" w:rsidP="00C75437">
      <w:pPr>
        <w:tabs>
          <w:tab w:val="left" w:pos="1028"/>
        </w:tabs>
        <w:spacing w:line="276" w:lineRule="auto"/>
        <w:jc w:val="both"/>
        <w:rPr>
          <w:rFonts w:ascii="Times New Roman" w:hAnsi="Times New Roman" w:cs="Times New Roman"/>
          <w:color w:val="808080" w:themeColor="background1" w:themeShade="80"/>
        </w:rPr>
      </w:pPr>
      <w:r w:rsidRPr="000F48E6">
        <w:rPr>
          <w:rFonts w:ascii="Times New Roman" w:hAnsi="Times New Roman" w:cs="Times New Roman"/>
          <w:color w:val="808080" w:themeColor="background1" w:themeShade="80"/>
        </w:rPr>
        <w:t xml:space="preserve">ПРИМЕР: </w:t>
      </w:r>
    </w:p>
    <w:p w:rsidR="000F48E6" w:rsidRPr="000F48E6" w:rsidRDefault="000F48E6" w:rsidP="00C75437">
      <w:pPr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</w:rPr>
      </w:pPr>
      <w:r w:rsidRPr="000F48E6">
        <w:rPr>
          <w:rFonts w:ascii="Times New Roman" w:hAnsi="Times New Roman" w:cs="Times New Roman"/>
          <w:color w:val="808080" w:themeColor="background1" w:themeShade="80"/>
        </w:rPr>
        <w:t>МДОУ центр развития ребенка – детский сад №41 с 2021 года является муниципальной инновационной площадкой по теме: «</w:t>
      </w:r>
      <w:r w:rsidRPr="000F48E6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«Комплексная система психолого-педагогического сопровождения семей, имеющих детей раннего возраста в консультационном центре на базе дошкольной образовательной организации»</w:t>
      </w:r>
    </w:p>
    <w:p w:rsidR="003C47D4" w:rsidRPr="003C47D4" w:rsidRDefault="003C47D4" w:rsidP="00C75437">
      <w:pPr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i/>
          <w:color w:val="auto"/>
          <w:sz w:val="28"/>
          <w:u w:val="single"/>
        </w:rPr>
      </w:pPr>
      <w:r w:rsidRPr="003C47D4">
        <w:rPr>
          <w:rFonts w:ascii="Times New Roman" w:eastAsia="Times New Roman" w:hAnsi="Times New Roman" w:cs="Times New Roman"/>
          <w:color w:val="auto"/>
        </w:rPr>
        <w:t xml:space="preserve">Ключевыми моментами уклада МДОУ № ___ являются </w:t>
      </w:r>
      <w:r w:rsidRPr="003C47D4">
        <w:rPr>
          <w:rFonts w:ascii="Times New Roman" w:eastAsia="Times New Roman" w:hAnsi="Times New Roman" w:cs="Times New Roman"/>
          <w:i/>
          <w:color w:val="auto"/>
          <w:sz w:val="28"/>
          <w:u w:val="single"/>
        </w:rPr>
        <w:t xml:space="preserve">(перечисление особенностей уклада КОНКРЕТНОГО (данного) учреждения): </w:t>
      </w:r>
    </w:p>
    <w:p w:rsidR="003C47D4" w:rsidRPr="003C47D4" w:rsidRDefault="003C47D4" w:rsidP="00C75437">
      <w:pPr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  <w:sz w:val="22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ПРИМЕР:</w:t>
      </w:r>
    </w:p>
    <w:p w:rsidR="003C47D4" w:rsidRPr="003C47D4" w:rsidRDefault="003C47D4" w:rsidP="003C47D4">
      <w:pPr>
        <w:tabs>
          <w:tab w:val="left" w:pos="1028"/>
        </w:tabs>
        <w:spacing w:line="276" w:lineRule="auto"/>
        <w:ind w:left="740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Ключевыми моментами уклада являются: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 xml:space="preserve">поощрение индивидуального стиля ребенка как признака уникальной личности, который </w:t>
      </w: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lastRenderedPageBreak/>
        <w:t xml:space="preserve">проявляется уже в дошкольном детстве. 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многоуровневая интеграция разных видов детской деятельности;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разнообразие и постоянная смена видов детской деятельности, объединенных единой линией воспитания;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подготовка каждым ребенком конкретного продукта как успешно достигнутого результата индивидуальной или коллективной деятельности (фиксация и презентация результата в форме макета, книги, коллекции, выставки);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наличие специально оборудованных мест, включающего широкий выбор дидактических и художественных материалов, игрушек, инструментов, книг, пособий, предметов культуры и произведений искусства;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индивидуальные программы и маршруты развития каждого ребенка с учетом его интересов, способностей, темпа развития, индивидуального стиля, характера социального запроса родителей и степени их взаимодействия с педагогом;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активизация позиции детей по отношению к разным видам деятельности, формирование опыта самоорганизации, самодеятельности, саморазвития;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создание эмоционально комфортной атмосферы в детском коллективе;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уважение личности каждого ребенка, формирование его положительной самооценки, «Я-концепции» творца;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включение в педагогический процесс компонента психологического сопровождения деятельности всех его субъектов (детей, педагогов, родителей).</w:t>
      </w:r>
    </w:p>
    <w:p w:rsidR="003C47D4" w:rsidRPr="003C47D4" w:rsidRDefault="003C47D4" w:rsidP="003C47D4">
      <w:pPr>
        <w:numPr>
          <w:ilvl w:val="0"/>
          <w:numId w:val="21"/>
        </w:numPr>
        <w:shd w:val="clear" w:color="auto" w:fill="FFFFFF"/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деятельность педагога направляется в первую очередь на индивидуальную помощь ребенку в планировании своей деятельности, на консультирование по применению тех или иных информационных источников и дидактических пособий.</w:t>
      </w:r>
    </w:p>
    <w:p w:rsidR="003C47D4" w:rsidRPr="003C47D4" w:rsidRDefault="003C47D4" w:rsidP="003C47D4">
      <w:pPr>
        <w:numPr>
          <w:ilvl w:val="0"/>
          <w:numId w:val="21"/>
        </w:numPr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ежедневое воспитательно-образовательное взаимодействие педагогов с воспитанниками и их семьями в различных формах: беседы, консультирование, НОД, совместная игровая деятельность;</w:t>
      </w:r>
    </w:p>
    <w:p w:rsidR="003C47D4" w:rsidRPr="003C47D4" w:rsidRDefault="003C47D4" w:rsidP="003C47D4">
      <w:pPr>
        <w:numPr>
          <w:ilvl w:val="0"/>
          <w:numId w:val="21"/>
        </w:numPr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>проведение 1 раз в 1-2 месяца общих мероприятий, в которых принимают участие все педагоги и воспитанники детского сада вместе с родителями (утренники, досуги, конкурсы, соревнования) в целях формирования партнерских взаимоотношений взрослых и детей и активного вовлечения ребенка в социум;</w:t>
      </w:r>
    </w:p>
    <w:p w:rsidR="003C47D4" w:rsidRDefault="003C47D4" w:rsidP="003C47D4">
      <w:pPr>
        <w:numPr>
          <w:ilvl w:val="0"/>
          <w:numId w:val="21"/>
        </w:numPr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  <w:r w:rsidRPr="003C47D4">
        <w:rPr>
          <w:rFonts w:ascii="Times New Roman" w:eastAsia="Times New Roman" w:hAnsi="Times New Roman" w:cs="Times New Roman"/>
          <w:color w:val="767171" w:themeColor="background2" w:themeShade="80"/>
        </w:rPr>
        <w:t xml:space="preserve"> ежегодно, на основе мониторинга эффективности педагогического процесса определяются годовые задачи, являющиеся приоритетным направлением деятельности педагогов МДОУ №41 в течение всего учебного года. Это позволяет скорректировать и тем самым повысить эффективность воспитательной работы в целях формирования у ребенка системы ценностей и взглядов на окружающий мир и своем месте в нём.</w:t>
      </w:r>
    </w:p>
    <w:p w:rsidR="000F48E6" w:rsidRPr="00F641E8" w:rsidRDefault="000F48E6" w:rsidP="000F48E6">
      <w:pPr>
        <w:widowControl/>
        <w:tabs>
          <w:tab w:val="left" w:pos="2658"/>
          <w:tab w:val="center" w:pos="7284"/>
        </w:tabs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</w:pPr>
      <w:r>
        <w:rPr>
          <w:rFonts w:ascii="Times New Roman" w:eastAsia="Times New Roman" w:hAnsi="Times New Roman" w:cs="Times New Roman"/>
          <w:b/>
          <w:color w:val="808080" w:themeColor="background1" w:themeShade="80"/>
          <w:lang w:bidi="ar-SA"/>
        </w:rPr>
        <w:t>Интеграция базового (инвариантного) компонента в воспитательный процесс</w:t>
      </w:r>
    </w:p>
    <w:tbl>
      <w:tblPr>
        <w:tblW w:w="9898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9FB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2071"/>
        <w:gridCol w:w="3498"/>
        <w:gridCol w:w="3544"/>
      </w:tblGrid>
      <w:tr w:rsidR="000F48E6" w:rsidRPr="00F641E8" w:rsidTr="00D34BD9">
        <w:trPr>
          <w:trHeight w:val="13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  <w:t>№</w:t>
            </w:r>
          </w:p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  <w:t>п/п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  <w:t>Линия развития ребенка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  <w:t>1 половина дня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  <w:t>2 половина дня</w:t>
            </w:r>
          </w:p>
        </w:tc>
      </w:tr>
      <w:tr w:rsidR="000F48E6" w:rsidRPr="00F641E8" w:rsidTr="00D34BD9">
        <w:trPr>
          <w:trHeight w:val="13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ED280C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Ценности человека, семьи, дружбы</w:t>
            </w:r>
          </w:p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(социальное направление воспитания)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22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Оценка эмоционального настроения группы с последующей коррекцией плана работы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2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Формирование навыков культуры общения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23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Индивидуальная работа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3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Свободное о</w:t>
            </w: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бщение детей</w:t>
            </w:r>
          </w:p>
          <w:p w:rsidR="000F48E6" w:rsidRPr="00ED280C" w:rsidRDefault="000F48E6" w:rsidP="00D34BD9">
            <w:pPr>
              <w:pStyle w:val="af1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Беседы</w:t>
            </w:r>
          </w:p>
          <w:p w:rsidR="000F48E6" w:rsidRPr="00F641E8" w:rsidRDefault="000F48E6" w:rsidP="00D34BD9">
            <w:pPr>
              <w:widowControl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</w:p>
          <w:p w:rsidR="000F48E6" w:rsidRPr="00F641E8" w:rsidRDefault="000F48E6" w:rsidP="00D34BD9">
            <w:pPr>
              <w:widowControl/>
              <w:ind w:left="18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</w:p>
        </w:tc>
      </w:tr>
      <w:tr w:rsidR="000F48E6" w:rsidRPr="00F641E8" w:rsidTr="00D34BD9">
        <w:trPr>
          <w:trHeight w:val="13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  <w:lastRenderedPageBreak/>
              <w:t>2</w:t>
            </w:r>
          </w:p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</w:pPr>
          </w:p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</w:pPr>
          </w:p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Ценность знания (познавательное направление воспитания)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24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НОД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4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Наблюдения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4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Исследовательская работа, опыты и эксперименты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25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Индивидуальная работа</w:t>
            </w:r>
          </w:p>
        </w:tc>
      </w:tr>
      <w:tr w:rsidR="000F48E6" w:rsidRPr="00F641E8" w:rsidTr="00D34BD9">
        <w:trPr>
          <w:trHeight w:val="13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bCs/>
                <w:color w:val="808080" w:themeColor="background1" w:themeShade="80"/>
                <w:lang w:bidi="ar-SA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Ценности культуры и красоты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26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Занятия по музыкальному воспитанию и изобразительной деятельности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6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Эстетика быта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6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Экскурсии </w:t>
            </w: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на</w:t>
            </w: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природу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6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Формирование навыков культуры еды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27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Занятия в изостудии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7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Музыкально-художественные досуги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7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Индивидуальная работа</w:t>
            </w:r>
          </w:p>
        </w:tc>
      </w:tr>
      <w:tr w:rsidR="000F48E6" w:rsidRPr="00F641E8" w:rsidTr="00D34BD9">
        <w:trPr>
          <w:trHeight w:val="2502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Ценность здоровья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28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Утренняя гимнастика 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8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Гигиенические процедуры 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8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proofErr w:type="spell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Физминутки</w:t>
            </w:r>
            <w:proofErr w:type="spell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на занятиях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8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Физкультурные занятия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8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Прогулка в двигательной активности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29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Гимнастика после сна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9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Закаливание Физкультурные досуги, игры и развлечения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9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Самостоятельная двигательная деятельность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29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Прогулка (индивидуальная работа по развитию движений)</w:t>
            </w:r>
          </w:p>
        </w:tc>
      </w:tr>
      <w:tr w:rsidR="000F48E6" w:rsidRPr="00ED280C" w:rsidTr="00D34BD9">
        <w:trPr>
          <w:trHeight w:val="1376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ED280C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5.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ED280C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Ценность труда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ED280C" w:rsidRDefault="000F48E6" w:rsidP="00D34BD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Трудовые поручения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Работа в книжном уголке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Работа на участке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Дежурство </w:t>
            </w:r>
          </w:p>
          <w:p w:rsidR="000F48E6" w:rsidRPr="00ED280C" w:rsidRDefault="000F48E6" w:rsidP="00D34BD9">
            <w:pPr>
              <w:widowControl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ED280C" w:rsidRDefault="000F48E6" w:rsidP="00D34BD9">
            <w:pPr>
              <w:widowControl/>
              <w:numPr>
                <w:ilvl w:val="0"/>
                <w:numId w:val="29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Дежурство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9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Наведение порядка на веранде</w:t>
            </w:r>
          </w:p>
        </w:tc>
      </w:tr>
      <w:tr w:rsidR="000F48E6" w:rsidRPr="00ED280C" w:rsidTr="00D34BD9">
        <w:trPr>
          <w:trHeight w:val="2502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ED280C" w:rsidRDefault="000F48E6" w:rsidP="00D34BD9">
            <w:pPr>
              <w:widowControl/>
              <w:ind w:firstLine="100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ED280C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Ценности Родины и природы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ED280C" w:rsidRDefault="000F48E6" w:rsidP="00D34BD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Экскурсии на природу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Наблюдения за изменениями в природе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Мероприятия патриотической направленности (день Флага, день города, день Победы)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48E6" w:rsidRPr="00ED280C" w:rsidRDefault="000F48E6" w:rsidP="00D34BD9">
            <w:pPr>
              <w:widowControl/>
              <w:numPr>
                <w:ilvl w:val="0"/>
                <w:numId w:val="29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Подготовка к мероприятиям патриотической направленности;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29"/>
              </w:numPr>
              <w:ind w:left="180" w:firstLine="10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Проектная работа</w:t>
            </w:r>
          </w:p>
          <w:p w:rsidR="000F48E6" w:rsidRPr="00ED280C" w:rsidRDefault="000F48E6" w:rsidP="00D34BD9">
            <w:pPr>
              <w:widowControl/>
              <w:ind w:left="280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</w:p>
        </w:tc>
      </w:tr>
    </w:tbl>
    <w:p w:rsidR="000F48E6" w:rsidRPr="00ED280C" w:rsidRDefault="000F48E6" w:rsidP="000F48E6">
      <w:pPr>
        <w:widowControl/>
        <w:rPr>
          <w:rFonts w:ascii="Times New Roman" w:eastAsia="Times New Roman" w:hAnsi="Times New Roman" w:cs="Times New Roman"/>
          <w:b/>
          <w:color w:val="808080" w:themeColor="background1" w:themeShade="80"/>
          <w:szCs w:val="28"/>
          <w:lang w:bidi="ar-SA"/>
        </w:rPr>
      </w:pPr>
    </w:p>
    <w:p w:rsidR="000F48E6" w:rsidRPr="00F641E8" w:rsidRDefault="000F48E6" w:rsidP="000F48E6">
      <w:pPr>
        <w:widowControl/>
        <w:rPr>
          <w:rFonts w:ascii="Times New Roman" w:eastAsia="Times New Roman" w:hAnsi="Times New Roman" w:cs="Times New Roman"/>
          <w:b/>
          <w:color w:val="808080" w:themeColor="background1" w:themeShade="80"/>
          <w:szCs w:val="28"/>
          <w:lang w:bidi="ar-SA"/>
        </w:rPr>
      </w:pPr>
      <w:r w:rsidRPr="00F641E8">
        <w:rPr>
          <w:rFonts w:ascii="Times New Roman" w:eastAsia="Times New Roman" w:hAnsi="Times New Roman" w:cs="Times New Roman"/>
          <w:b/>
          <w:color w:val="808080" w:themeColor="background1" w:themeShade="80"/>
          <w:szCs w:val="28"/>
          <w:lang w:bidi="ar-SA"/>
        </w:rPr>
        <w:t>Интеграция регионального</w:t>
      </w:r>
      <w:r w:rsidRPr="00ED280C">
        <w:rPr>
          <w:rFonts w:ascii="Times New Roman" w:eastAsia="Times New Roman" w:hAnsi="Times New Roman" w:cs="Times New Roman"/>
          <w:b/>
          <w:color w:val="808080" w:themeColor="background1" w:themeShade="80"/>
          <w:szCs w:val="28"/>
          <w:lang w:bidi="ar-SA"/>
        </w:rPr>
        <w:t xml:space="preserve"> (вариативного)</w:t>
      </w:r>
      <w:r w:rsidRPr="00F641E8">
        <w:rPr>
          <w:rFonts w:ascii="Times New Roman" w:eastAsia="Times New Roman" w:hAnsi="Times New Roman" w:cs="Times New Roman"/>
          <w:b/>
          <w:color w:val="808080" w:themeColor="background1" w:themeShade="80"/>
          <w:szCs w:val="28"/>
          <w:lang w:bidi="ar-SA"/>
        </w:rPr>
        <w:t xml:space="preserve"> компонента в </w:t>
      </w:r>
      <w:r w:rsidRPr="00ED280C">
        <w:rPr>
          <w:rFonts w:ascii="Times New Roman" w:eastAsia="Times New Roman" w:hAnsi="Times New Roman" w:cs="Times New Roman"/>
          <w:b/>
          <w:color w:val="808080" w:themeColor="background1" w:themeShade="80"/>
          <w:szCs w:val="28"/>
          <w:lang w:bidi="ar-SA"/>
        </w:rPr>
        <w:t>воспитате</w:t>
      </w:r>
      <w:r w:rsidRPr="00F641E8">
        <w:rPr>
          <w:rFonts w:ascii="Times New Roman" w:eastAsia="Times New Roman" w:hAnsi="Times New Roman" w:cs="Times New Roman"/>
          <w:b/>
          <w:color w:val="808080" w:themeColor="background1" w:themeShade="80"/>
          <w:szCs w:val="28"/>
          <w:lang w:bidi="ar-SA"/>
        </w:rPr>
        <w:t>льный процесс:</w:t>
      </w:r>
    </w:p>
    <w:tbl>
      <w:tblPr>
        <w:tblpPr w:leftFromText="180" w:rightFromText="180" w:vertAnchor="text" w:horzAnchor="page" w:tblpX="553" w:tblpY="376"/>
        <w:tblW w:w="10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8789"/>
      </w:tblGrid>
      <w:tr w:rsidR="000F48E6" w:rsidRPr="00ED280C" w:rsidTr="00D34BD9">
        <w:trPr>
          <w:trHeight w:val="60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8E6" w:rsidRPr="00F641E8" w:rsidRDefault="000F48E6" w:rsidP="00D34BD9">
            <w:pPr>
              <w:widowControl/>
              <w:ind w:hanging="142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ОО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48E6" w:rsidRPr="00F641E8" w:rsidRDefault="000F48E6" w:rsidP="00D34BD9">
            <w:pPr>
              <w:widowControl/>
              <w:ind w:left="285" w:hanging="285"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Воспитательные события</w:t>
            </w:r>
          </w:p>
        </w:tc>
      </w:tr>
      <w:tr w:rsidR="000F48E6" w:rsidRPr="00ED280C" w:rsidTr="00D34BD9">
        <w:trPr>
          <w:trHeight w:val="441"/>
        </w:trPr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8E6" w:rsidRPr="00F641E8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Познавательное развитие</w:t>
            </w: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:</w:t>
            </w: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 xml:space="preserve"> патриотическое и познавательное направление воспитания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48E6" w:rsidRPr="00F641E8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 xml:space="preserve">    Ознакомление детей дошкольного возраста с природой: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Знакомство с животным и растительным миром Краснодарского края; 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с народными приметами.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Знакомство с флорой и фауной Черного моря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Сбор гербария; опытническая работа.</w:t>
            </w:r>
          </w:p>
          <w:p w:rsidR="000F48E6" w:rsidRPr="00F641E8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 xml:space="preserve">    Ознакомление с окружающим миром: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Экскурсии: по ознакомлению с достопримечательностями города, пешие экскурсии по городу, походы в </w:t>
            </w:r>
            <w:proofErr w:type="spellStart"/>
            <w:proofErr w:type="gram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лесо</w:t>
            </w:r>
            <w:proofErr w:type="spell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-парковую</w:t>
            </w:r>
            <w:proofErr w:type="gram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зону, театр, парк, сквер, музей, цирк и т.д. 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lastRenderedPageBreak/>
              <w:t>Беседы: «Где живет человек», «Дом, в котором мы живем», «Улицы нашего микрорайона, города», «Мой город – самый лучший», «Черное море», «Сочи  - столица Зимних Олимпийских игр «Сочи -2014», «Сочи – город-курорт», «Сочи-город-госпиталь» и др.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Знаки, символы, флаг, герб, значки, открытки. </w:t>
            </w:r>
          </w:p>
          <w:p w:rsidR="000F48E6" w:rsidRPr="00F641E8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 xml:space="preserve">    Ознакомление с прошлым родного края: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встречи с родителями, организация вечера с дегустацией национальных блюд, беседы с жителями Хосты, Сочи, которые живут с дней основания нашего города, знакомы с их историческими моментами.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консультации   для родителей по теме: готовимся к конкурсу «</w:t>
            </w:r>
            <w:proofErr w:type="spell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Сочиведение</w:t>
            </w:r>
            <w:proofErr w:type="spell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», «Черное море»;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обсуждение с детьми правил безопасного поведения в городе, например «как правильно переходить улицу»;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обсуждение и составление рассказов о профессиях родителей- горожан;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знакомство с легендами (о Черном море, Мацеста, самшитовая роща – Арина, Прометей, дольмены, </w:t>
            </w:r>
            <w:proofErr w:type="spell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Агура</w:t>
            </w:r>
            <w:proofErr w:type="spell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и пр.)</w:t>
            </w:r>
          </w:p>
        </w:tc>
      </w:tr>
      <w:tr w:rsidR="000F48E6" w:rsidRPr="00ED280C" w:rsidTr="00D34BD9">
        <w:trPr>
          <w:cantSplit/>
          <w:trHeight w:val="1227"/>
        </w:trPr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8E6" w:rsidRPr="00ED280C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lastRenderedPageBreak/>
              <w:t>Художественное - эстетическое развитие</w:t>
            </w: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:</w:t>
            </w:r>
          </w:p>
          <w:p w:rsidR="000F48E6" w:rsidRPr="00ED280C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этико-эстетическое направление</w:t>
            </w:r>
          </w:p>
          <w:p w:rsidR="000F48E6" w:rsidRPr="00F641E8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воспитания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репродукции, просмотр слайдов, открыток, фотографий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рисование, ручной труд, аппликация из бумаги по теме: «</w:t>
            </w:r>
            <w:proofErr w:type="spell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Сочиведение</w:t>
            </w:r>
            <w:proofErr w:type="spellEnd"/>
            <w:proofErr w:type="gram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» ,</w:t>
            </w:r>
            <w:proofErr w:type="gram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«Олимпиада», «Черное море», «Первоцветы», «Флора и фауна сочинского Причерноморья»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музыкальный фольклор (плясовой, хороводный);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музыкальное сопровождение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участие в конкурсах и фестивалях</w:t>
            </w:r>
          </w:p>
        </w:tc>
      </w:tr>
      <w:tr w:rsidR="000F48E6" w:rsidRPr="00ED280C" w:rsidTr="00D34BD9">
        <w:trPr>
          <w:cantSplit/>
          <w:trHeight w:val="4378"/>
        </w:trPr>
        <w:tc>
          <w:tcPr>
            <w:tcW w:w="19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0F48E6" w:rsidRPr="00ED280C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Речевое развитие</w:t>
            </w: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:</w:t>
            </w:r>
            <w:r w:rsidRPr="00ED280C">
              <w:rPr>
                <w:color w:val="808080" w:themeColor="background1" w:themeShade="80"/>
              </w:rPr>
              <w:t xml:space="preserve"> </w:t>
            </w: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социальное и патриотическое</w:t>
            </w:r>
          </w:p>
          <w:p w:rsidR="000F48E6" w:rsidRPr="00F641E8" w:rsidRDefault="000F48E6" w:rsidP="00D34BD9">
            <w:pPr>
              <w:widowControl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>направления воспитания</w:t>
            </w: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Default="000F48E6" w:rsidP="00D34BD9">
            <w:pPr>
              <w:widowControl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</w:p>
          <w:p w:rsidR="000F48E6" w:rsidRPr="00F641E8" w:rsidRDefault="000F48E6" w:rsidP="00D34BD9">
            <w:pPr>
              <w:widowControl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 xml:space="preserve">Трудовое воспитание 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Кубанский фольклор: пословицы, поговорки, загадки, скороговорки, чистоговорки, </w:t>
            </w:r>
            <w:proofErr w:type="spell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заклички</w:t>
            </w:r>
            <w:proofErr w:type="spell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, дразнилки;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мифы, легенды, сказки кубанского народа («Казак и птицы», «Казак и гуси», «Казак и солнце», «Казак и гуси», «Батька </w:t>
            </w:r>
            <w:proofErr w:type="spell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Булат»,«Серый</w:t>
            </w:r>
            <w:proofErr w:type="spell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конь», «Козел и баран», «Казак – гончар», «Казаки и разбойники», «Есаул и его конь»;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оформление книжных уголков; 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чтение произведений об Олимпийских играх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развитие эстетического восприятия и суждений в процессе чтения произведений художественной литературы о малой родине</w:t>
            </w: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 </w:t>
            </w: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(чтение книг о Сочи, Хосте)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 xml:space="preserve">игры-инсценировки; </w:t>
            </w:r>
          </w:p>
          <w:p w:rsidR="000F48E6" w:rsidRPr="00ED280C" w:rsidRDefault="000F48E6" w:rsidP="00D34BD9">
            <w:pPr>
              <w:widowControl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встречи с артистами театров, с работниками Музыкального училища, музейными работниками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встречи с жителями Сочи и Хосты, прославившими город, страну, спорт.</w:t>
            </w:r>
          </w:p>
        </w:tc>
      </w:tr>
      <w:tr w:rsidR="000F48E6" w:rsidRPr="00ED280C" w:rsidTr="00D34BD9">
        <w:trPr>
          <w:cantSplit/>
          <w:trHeight w:val="1866"/>
        </w:trPr>
        <w:tc>
          <w:tcPr>
            <w:tcW w:w="19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8E6" w:rsidRPr="00F641E8" w:rsidRDefault="000F48E6" w:rsidP="00D34BD9">
            <w:pPr>
              <w:widowControl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8E6" w:rsidRPr="00F641E8" w:rsidRDefault="000F48E6" w:rsidP="00D34BD9">
            <w:pPr>
              <w:widowControl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участие в совместном с воспитателем труде на участке д/сада: подкормка птиц, уборка листвы;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участие с родителями и педагогами в социально-значимых событиях, происходящих в городе.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Участие в экологических акциях совместно со взрослыми, труд в природе</w:t>
            </w:r>
          </w:p>
          <w:p w:rsidR="000F48E6" w:rsidRPr="00F641E8" w:rsidRDefault="000F48E6" w:rsidP="00D34BD9">
            <w:pPr>
              <w:widowControl/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</w:p>
        </w:tc>
      </w:tr>
      <w:tr w:rsidR="000F48E6" w:rsidRPr="00ED280C" w:rsidTr="00D34BD9">
        <w:trPr>
          <w:cantSplit/>
          <w:trHeight w:val="1255"/>
        </w:trPr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8E6" w:rsidRPr="00ED280C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Физическое развитие</w:t>
            </w:r>
            <w:r w:rsidRPr="00ED280C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:</w:t>
            </w: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t xml:space="preserve"> физическое и оздоровительное направления</w:t>
            </w:r>
          </w:p>
          <w:p w:rsidR="000F48E6" w:rsidRPr="00F641E8" w:rsidRDefault="000F48E6" w:rsidP="00D34B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</w:pPr>
            <w:r w:rsidRPr="00ED280C">
              <w:rPr>
                <w:rFonts w:ascii="Times New Roman" w:eastAsia="Times New Roman" w:hAnsi="Times New Roman" w:cs="Times New Roman"/>
                <w:b/>
                <w:color w:val="808080" w:themeColor="background1" w:themeShade="80"/>
                <w:lang w:bidi="ar-SA"/>
              </w:rPr>
              <w:lastRenderedPageBreak/>
              <w:t>воспитания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8E6" w:rsidRPr="00F641E8" w:rsidRDefault="000F48E6" w:rsidP="00D34BD9">
            <w:pPr>
              <w:widowControl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lastRenderedPageBreak/>
              <w:t>национальные подвижные игры; спортивные праздники, развлечения; Дни и недели здоровья;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lastRenderedPageBreak/>
              <w:t xml:space="preserve">народные подвижные игры Кубани («Ручеек», «Займи мое место», «Удочка», «Завивайся </w:t>
            </w:r>
            <w:proofErr w:type="spell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плетёнышек</w:t>
            </w:r>
            <w:proofErr w:type="spell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», «Казаки», «</w:t>
            </w:r>
            <w:proofErr w:type="spell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Крашенки</w:t>
            </w:r>
            <w:proofErr w:type="spell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», «Перетяжки</w:t>
            </w:r>
            <w:proofErr w:type="gramStart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»,  «</w:t>
            </w:r>
            <w:proofErr w:type="gramEnd"/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Пятнашки», «Метелица»).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Участие в туристских мероприятиях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Участие в малых зимних и летних олимпийских играх для дошкольников</w:t>
            </w:r>
          </w:p>
          <w:p w:rsidR="000F48E6" w:rsidRPr="00F641E8" w:rsidRDefault="000F48E6" w:rsidP="00D34BD9">
            <w:pPr>
              <w:widowControl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</w:pPr>
            <w:r w:rsidRPr="00F641E8">
              <w:rPr>
                <w:rFonts w:ascii="Times New Roman" w:eastAsia="Times New Roman" w:hAnsi="Times New Roman" w:cs="Times New Roman"/>
                <w:color w:val="808080" w:themeColor="background1" w:themeShade="80"/>
                <w:lang w:bidi="ar-SA"/>
              </w:rPr>
              <w:t>участие детей в целевых прогулках, экскурсиях по городу, которые обеспечивают необходимую двигательную активность и способствует сохранению и укреплению здоровья детей</w:t>
            </w:r>
          </w:p>
        </w:tc>
      </w:tr>
    </w:tbl>
    <w:p w:rsidR="000F48E6" w:rsidRDefault="000F48E6" w:rsidP="000F48E6">
      <w:pPr>
        <w:pStyle w:val="20"/>
        <w:shd w:val="clear" w:color="auto" w:fill="auto"/>
        <w:spacing w:after="0" w:line="276" w:lineRule="auto"/>
        <w:jc w:val="both"/>
      </w:pPr>
    </w:p>
    <w:p w:rsidR="000F48E6" w:rsidRPr="003C47D4" w:rsidRDefault="000F48E6" w:rsidP="000F48E6">
      <w:pPr>
        <w:tabs>
          <w:tab w:val="left" w:pos="1028"/>
        </w:tabs>
        <w:spacing w:line="276" w:lineRule="auto"/>
        <w:jc w:val="both"/>
        <w:rPr>
          <w:rFonts w:ascii="Times New Roman" w:eastAsia="Times New Roman" w:hAnsi="Times New Roman" w:cs="Times New Roman"/>
          <w:color w:val="767171" w:themeColor="background2" w:themeShade="80"/>
        </w:rPr>
      </w:pPr>
    </w:p>
    <w:p w:rsidR="00F641E8" w:rsidRDefault="00F641E8" w:rsidP="00F641E8">
      <w:pPr>
        <w:pStyle w:val="20"/>
        <w:shd w:val="clear" w:color="auto" w:fill="auto"/>
        <w:tabs>
          <w:tab w:val="left" w:pos="1028"/>
        </w:tabs>
        <w:spacing w:after="0" w:line="276" w:lineRule="auto"/>
        <w:jc w:val="both"/>
        <w:rPr>
          <w:i/>
          <w:color w:val="auto"/>
          <w:sz w:val="28"/>
          <w:u w:val="single"/>
        </w:rPr>
      </w:pPr>
      <w:r>
        <w:t xml:space="preserve">Основной «точкой роста» в организации воспитательной работы является </w:t>
      </w:r>
      <w:r>
        <w:rPr>
          <w:i/>
          <w:sz w:val="28"/>
          <w:u w:val="single"/>
        </w:rPr>
        <w:t>(определить СВОИ, характерные для данного детского сада ТОЧКИ РОСТА):</w:t>
      </w:r>
    </w:p>
    <w:p w:rsidR="00F641E8" w:rsidRDefault="00F641E8" w:rsidP="00F641E8">
      <w:pPr>
        <w:pStyle w:val="20"/>
        <w:shd w:val="clear" w:color="auto" w:fill="auto"/>
        <w:tabs>
          <w:tab w:val="left" w:pos="1028"/>
        </w:tabs>
        <w:spacing w:after="0" w:line="276" w:lineRule="auto"/>
        <w:jc w:val="both"/>
        <w:rPr>
          <w:color w:val="767171" w:themeColor="background2" w:themeShade="80"/>
          <w:sz w:val="22"/>
        </w:rPr>
      </w:pPr>
      <w:r>
        <w:rPr>
          <w:color w:val="767171" w:themeColor="background2" w:themeShade="80"/>
        </w:rPr>
        <w:t>ПРИМЕР:</w:t>
      </w:r>
    </w:p>
    <w:p w:rsidR="00F641E8" w:rsidRDefault="00F641E8" w:rsidP="00F641E8">
      <w:pPr>
        <w:pStyle w:val="20"/>
        <w:numPr>
          <w:ilvl w:val="0"/>
          <w:numId w:val="21"/>
        </w:numPr>
        <w:shd w:val="clear" w:color="auto" w:fill="auto"/>
        <w:tabs>
          <w:tab w:val="left" w:pos="1028"/>
        </w:tabs>
        <w:spacing w:after="0" w:line="276" w:lineRule="auto"/>
        <w:jc w:val="both"/>
        <w:rPr>
          <w:color w:val="767171" w:themeColor="background2" w:themeShade="80"/>
        </w:rPr>
      </w:pPr>
      <w:r>
        <w:rPr>
          <w:color w:val="767171" w:themeColor="background2" w:themeShade="80"/>
        </w:rPr>
        <w:t>использование технологии деятельностного метода «Ситуация» (НОУ «Институт системно-деятельностной педагогики») в целях развития детской инициативы, активности, самостоятельности, познавательной мотивации и формирования умения учиться и добывать информацию самостоятельно.</w:t>
      </w:r>
      <w:r>
        <w:t xml:space="preserve"> </w:t>
      </w:r>
      <w:r>
        <w:rPr>
          <w:color w:val="808080" w:themeColor="background1" w:themeShade="80"/>
        </w:rPr>
        <w:t>С</w:t>
      </w:r>
      <w:r>
        <w:rPr>
          <w:color w:val="767171" w:themeColor="background2" w:themeShade="80"/>
        </w:rPr>
        <w:t>уть технологии состоит в организации развивающих ситуаций, в ходе которых дети сталкиваются с определенными затруднениями, участвуют в целеполагании и планировании собственной деятельности, а затем в ходе собственной деятельности делают «Открытия». При этом происходит изменение роли Педагога: из «диктатора» он превращается в консультанта и помощника, становится проводником в мир общечеловеческой культуры.</w:t>
      </w:r>
    </w:p>
    <w:p w:rsidR="005C662C" w:rsidRDefault="005C662C" w:rsidP="005C662C">
      <w:pPr>
        <w:pStyle w:val="20"/>
        <w:shd w:val="clear" w:color="auto" w:fill="auto"/>
        <w:tabs>
          <w:tab w:val="left" w:pos="709"/>
        </w:tabs>
        <w:spacing w:after="0" w:line="276" w:lineRule="auto"/>
        <w:ind w:left="720"/>
        <w:jc w:val="both"/>
      </w:pPr>
    </w:p>
    <w:p w:rsidR="005C662C" w:rsidRPr="002744EF" w:rsidRDefault="005C662C" w:rsidP="00D73A9F">
      <w:pPr>
        <w:pStyle w:val="20"/>
        <w:shd w:val="clear" w:color="auto" w:fill="auto"/>
        <w:tabs>
          <w:tab w:val="left" w:pos="709"/>
        </w:tabs>
        <w:spacing w:after="0" w:line="276" w:lineRule="auto"/>
        <w:jc w:val="both"/>
        <w:rPr>
          <w:i/>
          <w:sz w:val="28"/>
          <w:u w:val="single"/>
        </w:rPr>
      </w:pPr>
      <w:r w:rsidRPr="002744EF">
        <w:rPr>
          <w:i/>
          <w:sz w:val="28"/>
          <w:u w:val="single"/>
        </w:rPr>
        <w:t>Далее, описать особенности своего учреждения, которые могут иметь значение в реализации рабочей программы воспитания:</w:t>
      </w:r>
    </w:p>
    <w:p w:rsidR="00127396" w:rsidRPr="005C662C" w:rsidRDefault="00127396" w:rsidP="00D73A9F">
      <w:pPr>
        <w:pStyle w:val="20"/>
        <w:shd w:val="clear" w:color="auto" w:fill="auto"/>
        <w:tabs>
          <w:tab w:val="left" w:pos="709"/>
        </w:tabs>
        <w:spacing w:after="0" w:line="276" w:lineRule="auto"/>
        <w:jc w:val="both"/>
        <w:rPr>
          <w:color w:val="767171" w:themeColor="background2" w:themeShade="80"/>
        </w:rPr>
      </w:pPr>
      <w:r w:rsidRPr="005C662C">
        <w:rPr>
          <w:color w:val="767171" w:themeColor="background2" w:themeShade="80"/>
        </w:rPr>
        <w:tab/>
        <w:t>В целях эффективной реализации воспитательной программы МДОУ центр развития ребенка – детский сад №41 взаимодействует с социальными партнерами:</w:t>
      </w:r>
    </w:p>
    <w:p w:rsidR="00127396" w:rsidRPr="005C662C" w:rsidRDefault="00127396" w:rsidP="00D73A9F">
      <w:pPr>
        <w:pStyle w:val="20"/>
        <w:numPr>
          <w:ilvl w:val="0"/>
          <w:numId w:val="19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color w:val="767171" w:themeColor="background2" w:themeShade="80"/>
        </w:rPr>
      </w:pPr>
      <w:r w:rsidRPr="005C662C">
        <w:rPr>
          <w:color w:val="767171" w:themeColor="background2" w:themeShade="80"/>
        </w:rPr>
        <w:t>ЦДОД «Хоста» - проведение мероприятий патриотической направленности – воспитание патриотических чувств, любви к Родине, гордости за ее достижения на основе социокультурных и духовно-нравственных ценностей;</w:t>
      </w:r>
    </w:p>
    <w:p w:rsidR="00127396" w:rsidRPr="005C662C" w:rsidRDefault="00127396" w:rsidP="00D73A9F">
      <w:pPr>
        <w:pStyle w:val="20"/>
        <w:numPr>
          <w:ilvl w:val="0"/>
          <w:numId w:val="19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color w:val="767171" w:themeColor="background2" w:themeShade="80"/>
        </w:rPr>
      </w:pPr>
      <w:r w:rsidRPr="005C662C">
        <w:rPr>
          <w:color w:val="767171" w:themeColor="background2" w:themeShade="80"/>
        </w:rPr>
        <w:t>Лицей №3 и гимназия №5 – обеспечение преемственности целей, задач, содержания образования с позиций самоценности возраста и непрерывности образования на всех этапах жизни растущего человека;</w:t>
      </w:r>
    </w:p>
    <w:p w:rsidR="00127396" w:rsidRPr="005C662C" w:rsidRDefault="00127396" w:rsidP="00D73A9F">
      <w:pPr>
        <w:pStyle w:val="20"/>
        <w:numPr>
          <w:ilvl w:val="0"/>
          <w:numId w:val="19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color w:val="767171" w:themeColor="background2" w:themeShade="80"/>
        </w:rPr>
      </w:pPr>
      <w:r w:rsidRPr="005C662C">
        <w:rPr>
          <w:color w:val="767171" w:themeColor="background2" w:themeShade="80"/>
        </w:rPr>
        <w:t>Детская библиотека №2 – развитие языковых способностей и творческого потенциала</w:t>
      </w:r>
      <w:r w:rsidR="00D73A9F" w:rsidRPr="005C662C">
        <w:rPr>
          <w:color w:val="767171" w:themeColor="background2" w:themeShade="80"/>
        </w:rPr>
        <w:t>, организация содержательного взаимодействия с окружающим миром на основе гуманистических ценностей и идеалов. Приобщение к чтению и любви к книге.</w:t>
      </w:r>
    </w:p>
    <w:p w:rsidR="00005432" w:rsidRPr="002744EF" w:rsidRDefault="005C662C" w:rsidP="00307731">
      <w:pPr>
        <w:pStyle w:val="20"/>
        <w:shd w:val="clear" w:color="auto" w:fill="auto"/>
        <w:spacing w:after="0" w:line="276" w:lineRule="auto"/>
        <w:ind w:firstLine="709"/>
        <w:jc w:val="both"/>
        <w:rPr>
          <w:i/>
          <w:sz w:val="28"/>
          <w:u w:val="single"/>
        </w:rPr>
      </w:pPr>
      <w:r w:rsidRPr="002744EF">
        <w:rPr>
          <w:i/>
          <w:sz w:val="28"/>
          <w:u w:val="single"/>
        </w:rPr>
        <w:t xml:space="preserve">Также необходимо дать краткую характеристику особенностей коллектива воспитанников, особенно, если детский сад комбинированного вида и его посещают дети с ОВЗ. Тогда </w:t>
      </w:r>
      <w:r w:rsidR="00005432" w:rsidRPr="002744EF">
        <w:rPr>
          <w:i/>
          <w:sz w:val="28"/>
          <w:u w:val="single"/>
        </w:rPr>
        <w:t>характеристика контингента воспитанников должна быть подробной и развернутой с указанием особенностей детей и описанием специального оборудования – это важные условия, обеспечивающие наиболее полную реализацию программы воспитания (равно как и образования):</w:t>
      </w:r>
    </w:p>
    <w:p w:rsidR="005C662C" w:rsidRPr="002744EF" w:rsidRDefault="00005432" w:rsidP="00307731">
      <w:pPr>
        <w:pStyle w:val="20"/>
        <w:shd w:val="clear" w:color="auto" w:fill="auto"/>
        <w:spacing w:after="0" w:line="276" w:lineRule="auto"/>
        <w:ind w:firstLine="709"/>
        <w:jc w:val="both"/>
        <w:rPr>
          <w:i/>
          <w:color w:val="767171" w:themeColor="background2" w:themeShade="80"/>
        </w:rPr>
      </w:pPr>
      <w:r w:rsidRPr="002744EF">
        <w:rPr>
          <w:color w:val="767171" w:themeColor="background2" w:themeShade="80"/>
        </w:rPr>
        <w:t>ПРИМЕР:</w:t>
      </w:r>
      <w:r w:rsidRPr="002744EF">
        <w:rPr>
          <w:i/>
          <w:color w:val="767171" w:themeColor="background2" w:themeShade="80"/>
        </w:rPr>
        <w:t xml:space="preserve"> </w:t>
      </w:r>
    </w:p>
    <w:p w:rsidR="006030C3" w:rsidRPr="00005432" w:rsidRDefault="00D73A9F" w:rsidP="00307731">
      <w:pPr>
        <w:pStyle w:val="20"/>
        <w:shd w:val="clear" w:color="auto" w:fill="auto"/>
        <w:spacing w:after="0" w:line="276" w:lineRule="auto"/>
        <w:ind w:firstLine="709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lastRenderedPageBreak/>
        <w:t xml:space="preserve">С 2020 года МДОУ центр развития ребенка – детский сад №41 дети с ОВЗ и инвалиды не посещают, т.к. были открыты специализированные группы в близлежащих садах </w:t>
      </w:r>
      <w:proofErr w:type="spellStart"/>
      <w:r w:rsidRPr="00005432">
        <w:rPr>
          <w:color w:val="767171" w:themeColor="background2" w:themeShade="80"/>
        </w:rPr>
        <w:t>Хостинского</w:t>
      </w:r>
      <w:proofErr w:type="spellEnd"/>
      <w:r w:rsidRPr="00005432">
        <w:rPr>
          <w:color w:val="767171" w:themeColor="background2" w:themeShade="80"/>
        </w:rPr>
        <w:t xml:space="preserve"> района: МДОУ №140, №9. Расположенный рядом МДОУ №36 перепрофилирован полностью для работы с детьми с ОВЗ и инвалидами. Специальные сооружения для работы с детьми с ОВЗ и инвалидами (пандусы, лифты) в МДОУ №41 отсутствуют. Инвалидных колясок и специально оборудованных санузлов в детском саду также нет, т.к. нет потребности из-за отсутствия детей с ОВЗ среди воспитанников.</w:t>
      </w:r>
    </w:p>
    <w:p w:rsidR="00AB5744" w:rsidRDefault="00C205FB" w:rsidP="00D73A9F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773"/>
        </w:tabs>
        <w:spacing w:after="0" w:line="276" w:lineRule="auto"/>
        <w:ind w:left="260"/>
        <w:jc w:val="both"/>
      </w:pPr>
      <w:bookmarkStart w:id="20" w:name="bookmark24"/>
      <w:r>
        <w:t>Особенности взаимодействия педагогического коллектива с семьями воспитанников</w:t>
      </w:r>
      <w:bookmarkEnd w:id="20"/>
    </w:p>
    <w:p w:rsidR="00AB5744" w:rsidRDefault="00C205FB" w:rsidP="00D73A9F">
      <w:pPr>
        <w:pStyle w:val="30"/>
        <w:shd w:val="clear" w:color="auto" w:fill="auto"/>
        <w:spacing w:line="276" w:lineRule="auto"/>
        <w:ind w:left="20"/>
        <w:jc w:val="both"/>
      </w:pPr>
      <w:r>
        <w:t>в процессе реализации Программы воспитания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В целях реализации социокультурного потенциала региона для построения социальной ситуации развития ребенка работа с родителями (законными представителями) детей дошкольного возраста строится на принципах ценностного единства и сотрудничества всех субъектов социокультурного окружения ОО.</w:t>
      </w:r>
    </w:p>
    <w:p w:rsidR="00307731" w:rsidRDefault="00C205FB" w:rsidP="00307731">
      <w:pPr>
        <w:pStyle w:val="20"/>
        <w:shd w:val="clear" w:color="auto" w:fill="auto"/>
        <w:spacing w:after="0" w:line="276" w:lineRule="auto"/>
        <w:ind w:firstLine="740"/>
        <w:jc w:val="both"/>
      </w:pPr>
      <w:r>
        <w:t>Единство ценностей и готовность к сотрудничеству всех участников образовательных отношений составляет основу уклада ОО, в котором строится воспитательная работа.</w:t>
      </w:r>
      <w:bookmarkStart w:id="21" w:name="bookmark25"/>
    </w:p>
    <w:p w:rsidR="00005432" w:rsidRPr="002744EF" w:rsidRDefault="00005432" w:rsidP="00307731">
      <w:pPr>
        <w:pStyle w:val="20"/>
        <w:shd w:val="clear" w:color="auto" w:fill="auto"/>
        <w:spacing w:after="0" w:line="276" w:lineRule="auto"/>
        <w:ind w:firstLine="740"/>
        <w:jc w:val="both"/>
        <w:rPr>
          <w:i/>
          <w:sz w:val="28"/>
          <w:u w:val="single"/>
        </w:rPr>
      </w:pPr>
      <w:r w:rsidRPr="002744EF">
        <w:rPr>
          <w:i/>
          <w:sz w:val="28"/>
          <w:u w:val="single"/>
        </w:rPr>
        <w:t>Описать СВОЮ, характерную для учреждения СИСТЕМУ работы с родителями. Отличительной особенност</w:t>
      </w:r>
      <w:r w:rsidR="00D22A11" w:rsidRPr="002744EF">
        <w:rPr>
          <w:i/>
          <w:sz w:val="28"/>
          <w:u w:val="single"/>
        </w:rPr>
        <w:t>ью</w:t>
      </w:r>
      <w:r w:rsidRPr="002744EF">
        <w:rPr>
          <w:i/>
          <w:sz w:val="28"/>
          <w:u w:val="single"/>
        </w:rPr>
        <w:t xml:space="preserve"> СИСТЕМЫ от простого перечисления всевозможных форм работы с родителями является УПОРЯДОЧЕННОСТЬ этих форм</w:t>
      </w:r>
      <w:r w:rsidR="00D22A11" w:rsidRPr="002744EF">
        <w:rPr>
          <w:i/>
          <w:sz w:val="28"/>
          <w:u w:val="single"/>
        </w:rPr>
        <w:t xml:space="preserve"> по разным направлениям работы. Направления работы должны быть не просто перечислены, а ПОНЯТНЫ для педагогов и родителей, не должны дублировать другу друга синонимичными названиями (например, «консультирование» и «педагогическое сопровождение»)</w:t>
      </w:r>
    </w:p>
    <w:p w:rsidR="00005432" w:rsidRPr="00005432" w:rsidRDefault="00005432" w:rsidP="00307731">
      <w:pPr>
        <w:pStyle w:val="20"/>
        <w:shd w:val="clear" w:color="auto" w:fill="auto"/>
        <w:spacing w:after="0" w:line="276" w:lineRule="auto"/>
        <w:ind w:firstLine="740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t>ПРИМЕР:</w:t>
      </w:r>
    </w:p>
    <w:p w:rsidR="00953148" w:rsidRPr="00005432" w:rsidRDefault="00953148" w:rsidP="00307731">
      <w:pPr>
        <w:pStyle w:val="20"/>
        <w:shd w:val="clear" w:color="auto" w:fill="auto"/>
        <w:spacing w:after="0" w:line="276" w:lineRule="auto"/>
        <w:ind w:firstLine="740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t>Основные направления и формы взаимодействия с родительской общественностью:</w:t>
      </w:r>
    </w:p>
    <w:p w:rsidR="00307731" w:rsidRPr="00005432" w:rsidRDefault="00307731" w:rsidP="00307731">
      <w:pPr>
        <w:pStyle w:val="20"/>
        <w:numPr>
          <w:ilvl w:val="0"/>
          <w:numId w:val="20"/>
        </w:numPr>
        <w:spacing w:after="0" w:line="276" w:lineRule="auto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t xml:space="preserve">Взаимное информирование: формы: неформальные встречи, консультации, беседы, опросы, консультирование, в том и числе с использованием онлайн технологий, организация конференций, родительских собраний, информационных стендов (в т.ч. в сети Интернет, на сайте ДОО), создание памяток, публикации в СМИ, выступлений на мероприятиях различного уровня.  </w:t>
      </w:r>
    </w:p>
    <w:p w:rsidR="00307731" w:rsidRPr="00005432" w:rsidRDefault="00307731" w:rsidP="00307731">
      <w:pPr>
        <w:pStyle w:val="20"/>
        <w:numPr>
          <w:ilvl w:val="0"/>
          <w:numId w:val="20"/>
        </w:numPr>
        <w:spacing w:after="0" w:line="276" w:lineRule="auto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t>Педагогическое сопровождение самообразования родителей:</w:t>
      </w:r>
    </w:p>
    <w:p w:rsidR="00307731" w:rsidRPr="00005432" w:rsidRDefault="00307731" w:rsidP="00307731">
      <w:pPr>
        <w:pStyle w:val="20"/>
        <w:spacing w:after="0" w:line="276" w:lineRule="auto"/>
        <w:ind w:left="1100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t>формы: «родительские университеты» в онлайн режиме, семейные гостиные, мастер-классы очно и онлайн, тематические мероприятия: выставка литературы, тренинги, семинары, круглые столы, и др.</w:t>
      </w:r>
    </w:p>
    <w:p w:rsidR="00307731" w:rsidRPr="00005432" w:rsidRDefault="00307731" w:rsidP="00307731">
      <w:pPr>
        <w:pStyle w:val="20"/>
        <w:numPr>
          <w:ilvl w:val="0"/>
          <w:numId w:val="20"/>
        </w:numPr>
        <w:spacing w:after="0" w:line="276" w:lineRule="auto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t>Совместная деятельность педагогов, детей и родителей</w:t>
      </w:r>
    </w:p>
    <w:p w:rsidR="00307731" w:rsidRPr="00005432" w:rsidRDefault="00307731" w:rsidP="00307731">
      <w:pPr>
        <w:pStyle w:val="20"/>
        <w:spacing w:after="0" w:line="276" w:lineRule="auto"/>
        <w:ind w:left="1100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t>формы: совместное чтение, занятия, представления и утренники, экскурсии, походы. Проведение Дня открытых дверей, Дня птиц, Дня Черного моря.</w:t>
      </w:r>
    </w:p>
    <w:p w:rsidR="00632BE6" w:rsidRPr="00005432" w:rsidRDefault="00307731" w:rsidP="00D22A11">
      <w:pPr>
        <w:pStyle w:val="20"/>
        <w:shd w:val="clear" w:color="auto" w:fill="auto"/>
        <w:spacing w:after="0" w:line="276" w:lineRule="auto"/>
        <w:jc w:val="both"/>
        <w:rPr>
          <w:color w:val="767171" w:themeColor="background2" w:themeShade="80"/>
        </w:rPr>
      </w:pPr>
      <w:r w:rsidRPr="00005432">
        <w:rPr>
          <w:color w:val="767171" w:themeColor="background2" w:themeShade="80"/>
        </w:rPr>
        <w:t>Проведение Дня открытых дверей, Дня птиц, Дня Черного моря.</w:t>
      </w:r>
    </w:p>
    <w:p w:rsidR="00AB5744" w:rsidRDefault="00953148" w:rsidP="00632BE6">
      <w:pPr>
        <w:pStyle w:val="10"/>
        <w:keepNext/>
        <w:keepLines/>
        <w:shd w:val="clear" w:color="auto" w:fill="auto"/>
        <w:spacing w:after="0" w:line="276" w:lineRule="auto"/>
        <w:jc w:val="both"/>
      </w:pPr>
      <w:r w:rsidRPr="00953148">
        <w:rPr>
          <w:b w:val="0"/>
          <w:bCs w:val="0"/>
        </w:rPr>
        <w:t xml:space="preserve"> </w:t>
      </w:r>
      <w:r w:rsidR="00C205FB">
        <w:t>Раздел III. Организационный</w:t>
      </w:r>
      <w:bookmarkEnd w:id="21"/>
    </w:p>
    <w:p w:rsidR="00AB5744" w:rsidRDefault="00C205FB" w:rsidP="00632BE6">
      <w:pPr>
        <w:pStyle w:val="10"/>
        <w:keepNext/>
        <w:keepLines/>
        <w:numPr>
          <w:ilvl w:val="1"/>
          <w:numId w:val="12"/>
        </w:numPr>
        <w:shd w:val="clear" w:color="auto" w:fill="auto"/>
        <w:tabs>
          <w:tab w:val="left" w:pos="426"/>
        </w:tabs>
        <w:spacing w:after="0" w:line="276" w:lineRule="auto"/>
        <w:jc w:val="both"/>
      </w:pPr>
      <w:bookmarkStart w:id="22" w:name="bookmark26"/>
      <w:r>
        <w:t>Общие требования к условиям реализации Программы воспитания</w:t>
      </w:r>
      <w:bookmarkEnd w:id="22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Программа воспитания ОО реализуется через формирование социокультурного воспитательного пространства при соблюдении условий создания уклада, отражающего готовность всех участников образовательного процесса руководствоваться едиными </w:t>
      </w:r>
      <w:r>
        <w:lastRenderedPageBreak/>
        <w:t>принципами и регулярно воспроизводить наиболее ценные для нее воспитательно значимые виды совместной деятельности. Уклад ОО направлен на сохранение преемственности принципов воспитания с уровня дошкольного образования на уровень начального общего образования:</w:t>
      </w:r>
    </w:p>
    <w:p w:rsidR="00AB5744" w:rsidRDefault="00C205FB" w:rsidP="00D73A9F">
      <w:pPr>
        <w:pStyle w:val="20"/>
        <w:numPr>
          <w:ilvl w:val="0"/>
          <w:numId w:val="13"/>
        </w:numPr>
        <w:shd w:val="clear" w:color="auto" w:fill="auto"/>
        <w:tabs>
          <w:tab w:val="left" w:pos="1018"/>
        </w:tabs>
        <w:spacing w:after="0" w:line="276" w:lineRule="auto"/>
        <w:ind w:firstLine="740"/>
        <w:jc w:val="both"/>
      </w:pPr>
      <w:r>
        <w:t>Обеспечение личностно развивающей предметно-пространственной среды, в том числе современное материально-техническое обеспечение, методические материалы и средства обучения.</w:t>
      </w:r>
    </w:p>
    <w:p w:rsidR="00AB5744" w:rsidRDefault="00C205FB" w:rsidP="00D73A9F">
      <w:pPr>
        <w:pStyle w:val="20"/>
        <w:numPr>
          <w:ilvl w:val="0"/>
          <w:numId w:val="13"/>
        </w:numPr>
        <w:shd w:val="clear" w:color="auto" w:fill="auto"/>
        <w:tabs>
          <w:tab w:val="left" w:pos="1018"/>
        </w:tabs>
        <w:spacing w:after="0" w:line="276" w:lineRule="auto"/>
        <w:ind w:firstLine="740"/>
        <w:jc w:val="both"/>
      </w:pPr>
      <w:r>
        <w:t>Наличие профессиональных кадров и готовность педагогического коллектива к достижению целевых ориентиров Программы воспитания.</w:t>
      </w:r>
    </w:p>
    <w:p w:rsidR="00AB5744" w:rsidRDefault="00C205FB" w:rsidP="00D73A9F">
      <w:pPr>
        <w:pStyle w:val="20"/>
        <w:numPr>
          <w:ilvl w:val="0"/>
          <w:numId w:val="13"/>
        </w:numPr>
        <w:shd w:val="clear" w:color="auto" w:fill="auto"/>
        <w:tabs>
          <w:tab w:val="left" w:pos="1067"/>
        </w:tabs>
        <w:spacing w:after="0" w:line="276" w:lineRule="auto"/>
        <w:ind w:firstLine="740"/>
        <w:jc w:val="both"/>
      </w:pPr>
      <w:r>
        <w:t>Взаимодействие с родителями по вопросам воспитания.</w:t>
      </w:r>
    </w:p>
    <w:p w:rsidR="00AB5744" w:rsidRDefault="00C205FB" w:rsidP="00D73A9F">
      <w:pPr>
        <w:pStyle w:val="20"/>
        <w:numPr>
          <w:ilvl w:val="0"/>
          <w:numId w:val="13"/>
        </w:numPr>
        <w:shd w:val="clear" w:color="auto" w:fill="auto"/>
        <w:tabs>
          <w:tab w:val="left" w:pos="1023"/>
        </w:tabs>
        <w:spacing w:after="0" w:line="276" w:lineRule="auto"/>
        <w:ind w:firstLine="740"/>
        <w:jc w:val="both"/>
      </w:pPr>
      <w:r>
        <w:t>Учет индивидуальных особенностей детей дошкольного возраста, в интересах которых реализуется Программа воспитания (возрастных, физических, психологических, национальных и пр.).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Условия реализации Программы воспитания </w:t>
      </w:r>
      <w:r w:rsidR="00B20DA5">
        <w:t xml:space="preserve">описаны в </w:t>
      </w:r>
      <w:r>
        <w:t>организационно</w:t>
      </w:r>
      <w:r w:rsidR="00B20DA5">
        <w:t>м</w:t>
      </w:r>
      <w:r>
        <w:t xml:space="preserve"> раздел</w:t>
      </w:r>
      <w:r w:rsidR="00B20DA5">
        <w:t>е</w:t>
      </w:r>
      <w:r>
        <w:t xml:space="preserve"> ООП ДО.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Уклад </w:t>
      </w:r>
      <w:r w:rsidR="00B20DA5">
        <w:t xml:space="preserve">задает </w:t>
      </w:r>
      <w:r>
        <w:t xml:space="preserve">ценности воспитания - как инвариантные, так и </w:t>
      </w:r>
      <w:r>
        <w:rPr>
          <w:rStyle w:val="23"/>
        </w:rPr>
        <w:t>свои собственные,</w:t>
      </w:r>
      <w:r>
        <w:t xml:space="preserve"> - для всех участников образовательных отношений: руководител</w:t>
      </w:r>
      <w:r w:rsidR="00632BE6">
        <w:t>я</w:t>
      </w:r>
      <w:r>
        <w:t xml:space="preserve"> ДОО, воспитателей и специалистов, вспомогательного персонала, воспитанников, родителей (законных представителей), субъектов социокультурного окружения ДОО.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Уклад определяется общественным договором, устанавливает правила жизни и отношений в ДОО, нормы и традиции, психологический климат (атмосферу), безопасность, характер воспитательных процессов, способы взаимодействия между детьми и педагогами, педагогами и родителями, детьми друг с другом. Уклад включает в себя сетевое информационное пространство и нормы общения участников образовательных отношений в социальных сетях.</w:t>
      </w:r>
    </w:p>
    <w:p w:rsidR="00B20DA5" w:rsidRDefault="00C205FB" w:rsidP="00632BE6">
      <w:pPr>
        <w:pStyle w:val="a8"/>
        <w:shd w:val="clear" w:color="auto" w:fill="auto"/>
        <w:spacing w:line="276" w:lineRule="auto"/>
        <w:jc w:val="both"/>
      </w:pPr>
      <w:r>
        <w:t xml:space="preserve">Уклад </w:t>
      </w:r>
      <w:r w:rsidR="00B20DA5">
        <w:t xml:space="preserve">выстроен с </w:t>
      </w:r>
      <w:r>
        <w:t>уч</w:t>
      </w:r>
      <w:r w:rsidR="00B20DA5">
        <w:t>етом</w:t>
      </w:r>
      <w:r>
        <w:t xml:space="preserve"> специфик</w:t>
      </w:r>
      <w:r w:rsidR="00B20DA5">
        <w:t xml:space="preserve">и </w:t>
      </w:r>
      <w:r>
        <w:t>ДОО.</w:t>
      </w:r>
      <w:r w:rsidR="00632BE6">
        <w:t xml:space="preserve"> Основные характеристики уклада ДОО отражены в следующих документах:</w:t>
      </w:r>
    </w:p>
    <w:p w:rsidR="002744EF" w:rsidRDefault="002744EF" w:rsidP="00632BE6">
      <w:pPr>
        <w:pStyle w:val="a8"/>
        <w:shd w:val="clear" w:color="auto" w:fill="auto"/>
        <w:spacing w:line="276" w:lineRule="auto"/>
        <w:jc w:val="both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4397"/>
        <w:gridCol w:w="5088"/>
      </w:tblGrid>
      <w:tr w:rsidR="00632BE6" w:rsidTr="00632BE6">
        <w:trPr>
          <w:trHeight w:hRule="exact" w:val="33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№ п/п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Характеристика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Документ</w:t>
            </w:r>
          </w:p>
        </w:tc>
      </w:tr>
      <w:tr w:rsidR="00632BE6" w:rsidTr="00632BE6">
        <w:trPr>
          <w:trHeight w:hRule="exact" w:val="97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Ценностно-смысловое наполнение жизнедеятельности ДОО.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Устав ДОО, локальные акты, правила поведения для детей и взрослых, внутренняя символика.</w:t>
            </w:r>
          </w:p>
        </w:tc>
      </w:tr>
      <w:tr w:rsidR="00632BE6" w:rsidTr="00D22A11">
        <w:trPr>
          <w:trHeight w:hRule="exact" w:val="303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Ценностно-смысловое наполнение жизнедеятельности ДОО:</w:t>
            </w:r>
          </w:p>
          <w:p w:rsidR="00632BE6" w:rsidRDefault="00632BE6" w:rsidP="00632BE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after="0" w:line="276" w:lineRule="auto"/>
              <w:ind w:left="300" w:hanging="300"/>
              <w:jc w:val="both"/>
            </w:pPr>
            <w:r>
              <w:rPr>
                <w:rStyle w:val="25"/>
              </w:rPr>
              <w:t>специфика организации видов деятельности;</w:t>
            </w:r>
          </w:p>
          <w:p w:rsidR="00632BE6" w:rsidRDefault="00632BE6" w:rsidP="00632BE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after="0" w:line="276" w:lineRule="auto"/>
              <w:ind w:left="300" w:hanging="300"/>
              <w:jc w:val="both"/>
            </w:pPr>
            <w:r>
              <w:rPr>
                <w:rStyle w:val="25"/>
              </w:rPr>
              <w:t>обустройство развивающей предметно-пространственной среды;</w:t>
            </w:r>
          </w:p>
          <w:p w:rsidR="00632BE6" w:rsidRDefault="00632BE6" w:rsidP="00632BE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after="0" w:line="276" w:lineRule="auto"/>
              <w:jc w:val="both"/>
            </w:pPr>
            <w:r>
              <w:rPr>
                <w:rStyle w:val="25"/>
              </w:rPr>
              <w:t>организацию режима дня; разработку традиций и ритуалов ДОО;</w:t>
            </w:r>
          </w:p>
          <w:p w:rsidR="00632BE6" w:rsidRDefault="00632BE6" w:rsidP="00632BE6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87"/>
              </w:tabs>
              <w:spacing w:after="0" w:line="276" w:lineRule="auto"/>
              <w:jc w:val="both"/>
              <w:rPr>
                <w:rStyle w:val="25"/>
              </w:rPr>
            </w:pPr>
            <w:r>
              <w:rPr>
                <w:rStyle w:val="25"/>
              </w:rPr>
              <w:t>праздники и мероприятия.</w:t>
            </w:r>
          </w:p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  <w:rPr>
                <w:rStyle w:val="25"/>
              </w:rPr>
            </w:pPr>
          </w:p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  <w:rPr>
                <w:rStyle w:val="25"/>
              </w:rPr>
            </w:pPr>
          </w:p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  <w:rPr>
                <w:rStyle w:val="25"/>
              </w:rPr>
            </w:pPr>
          </w:p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  <w:rPr>
                <w:rStyle w:val="25"/>
              </w:rPr>
            </w:pPr>
          </w:p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ООП ДО и Программа воспитания.</w:t>
            </w:r>
          </w:p>
        </w:tc>
      </w:tr>
      <w:tr w:rsidR="00632BE6" w:rsidTr="002744EF">
        <w:trPr>
          <w:trHeight w:hRule="exact" w:val="25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lastRenderedPageBreak/>
              <w:t>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Принятие всеми участниками образовательных отношений уклада ДОО.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Требования к кадровому составу и профессиональной подготовке сотрудников. Взаимодействие ДОО с семьями воспитанников.</w:t>
            </w:r>
          </w:p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Социальное партнерство ДОО с социальным окружением.</w:t>
            </w:r>
          </w:p>
          <w:p w:rsidR="00632BE6" w:rsidRDefault="00632BE6" w:rsidP="00632BE6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rPr>
                <w:rStyle w:val="25"/>
              </w:rPr>
              <w:t>Договоры и локальные нормативные акты.</w:t>
            </w:r>
          </w:p>
        </w:tc>
      </w:tr>
    </w:tbl>
    <w:p w:rsidR="00632BE6" w:rsidRDefault="00632BE6" w:rsidP="00632BE6">
      <w:pPr>
        <w:pStyle w:val="a8"/>
        <w:shd w:val="clear" w:color="auto" w:fill="auto"/>
        <w:spacing w:line="276" w:lineRule="auto"/>
        <w:jc w:val="both"/>
      </w:pPr>
    </w:p>
    <w:p w:rsidR="00AB5744" w:rsidRDefault="00AB5744" w:rsidP="00D73A9F">
      <w:pPr>
        <w:spacing w:line="276" w:lineRule="auto"/>
        <w:jc w:val="both"/>
        <w:rPr>
          <w:sz w:val="2"/>
          <w:szCs w:val="2"/>
        </w:rPr>
      </w:pPr>
    </w:p>
    <w:p w:rsidR="00AB5744" w:rsidRDefault="00AB5744" w:rsidP="00D73A9F">
      <w:pPr>
        <w:spacing w:line="276" w:lineRule="auto"/>
        <w:jc w:val="both"/>
        <w:rPr>
          <w:sz w:val="2"/>
          <w:szCs w:val="2"/>
        </w:rPr>
      </w:pPr>
    </w:p>
    <w:p w:rsidR="00AB5744" w:rsidRDefault="00C205FB" w:rsidP="00D73A9F">
      <w:pPr>
        <w:pStyle w:val="20"/>
        <w:shd w:val="clear" w:color="auto" w:fill="auto"/>
        <w:spacing w:before="215" w:after="0" w:line="276" w:lineRule="auto"/>
        <w:ind w:right="140" w:firstLine="740"/>
        <w:jc w:val="both"/>
      </w:pPr>
      <w:r>
        <w:t xml:space="preserve">Уклад и ребенок определяют особенности воспитывающей среды. Воспитывающая среда раскрывает заданные укладом ценностно-смысловые ориентиры. Воспитывающая среда </w:t>
      </w:r>
      <w:r w:rsidR="00B20DA5">
        <w:t>— это</w:t>
      </w:r>
      <w:r>
        <w:t xml:space="preserve"> содержательная и динамическая характеристика уклада, которая определяет его особенности, степень его вариативности и уникальности.</w:t>
      </w:r>
    </w:p>
    <w:p w:rsidR="00AB5744" w:rsidRPr="00B20DA5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i/>
        </w:rPr>
      </w:pPr>
      <w:r w:rsidRPr="00B20DA5">
        <w:rPr>
          <w:i/>
        </w:rPr>
        <w:t xml:space="preserve">Воспитывающая среда </w:t>
      </w:r>
      <w:r w:rsidR="00B20DA5" w:rsidRPr="00B20DA5">
        <w:rPr>
          <w:i/>
        </w:rPr>
        <w:t xml:space="preserve">выстроена </w:t>
      </w:r>
      <w:r w:rsidRPr="00B20DA5">
        <w:rPr>
          <w:i/>
        </w:rPr>
        <w:t>по трем линиям:</w:t>
      </w:r>
    </w:p>
    <w:p w:rsidR="00AB5744" w:rsidRPr="00B20DA5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0"/>
        </w:tabs>
        <w:spacing w:after="0" w:line="276" w:lineRule="auto"/>
        <w:ind w:right="140" w:firstLine="740"/>
        <w:jc w:val="both"/>
        <w:rPr>
          <w:i/>
        </w:rPr>
      </w:pPr>
      <w:r w:rsidRPr="00B20DA5">
        <w:rPr>
          <w:i/>
        </w:rPr>
        <w:t>«от взрослого», который создает предметно-образную среду, способствующую воспитанию необходимых качеств;</w:t>
      </w:r>
    </w:p>
    <w:p w:rsidR="00AB5744" w:rsidRPr="00B20DA5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0"/>
        </w:tabs>
        <w:spacing w:after="0" w:line="276" w:lineRule="auto"/>
        <w:ind w:right="140" w:firstLine="740"/>
        <w:jc w:val="both"/>
        <w:rPr>
          <w:i/>
        </w:rPr>
      </w:pPr>
      <w:r w:rsidRPr="00B20DA5">
        <w:rPr>
          <w:i/>
        </w:rPr>
        <w:t>«от совместной деятельности ребенка и взрослого», в ходе которой формируются нравственные, гражданские, эстетические и иные качества ребенка в ходе специально организованного педагогического взаимодействия ребенка и взрослого, обеспечивающего достижение поставленных воспитательных целей;</w:t>
      </w:r>
    </w:p>
    <w:p w:rsidR="00AB5744" w:rsidRPr="00B20DA5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990"/>
        </w:tabs>
        <w:spacing w:after="0" w:line="276" w:lineRule="auto"/>
        <w:ind w:right="140" w:firstLine="740"/>
        <w:jc w:val="both"/>
        <w:rPr>
          <w:i/>
        </w:rPr>
      </w:pPr>
      <w:r w:rsidRPr="00B20DA5">
        <w:rPr>
          <w:i/>
        </w:rPr>
        <w:t>«от ребенка», который самостоятельно действует, творит, получает опыт деятельности, в особенности - игровой.</w:t>
      </w:r>
    </w:p>
    <w:p w:rsidR="00AB5744" w:rsidRDefault="00C205FB" w:rsidP="00D22A11">
      <w:pPr>
        <w:pStyle w:val="10"/>
        <w:keepNext/>
        <w:keepLines/>
        <w:numPr>
          <w:ilvl w:val="1"/>
          <w:numId w:val="12"/>
        </w:numPr>
        <w:shd w:val="clear" w:color="auto" w:fill="auto"/>
        <w:spacing w:after="0" w:line="276" w:lineRule="auto"/>
        <w:jc w:val="both"/>
      </w:pPr>
      <w:bookmarkStart w:id="23" w:name="bookmark27"/>
      <w:r>
        <w:t>Взаимодействия взрослого с детьми. События ДОО</w:t>
      </w:r>
      <w:bookmarkEnd w:id="23"/>
    </w:p>
    <w:p w:rsidR="00AB5744" w:rsidRDefault="00C205FB" w:rsidP="00D73A9F">
      <w:pPr>
        <w:pStyle w:val="20"/>
        <w:shd w:val="clear" w:color="auto" w:fill="auto"/>
        <w:spacing w:after="0" w:line="276" w:lineRule="auto"/>
        <w:ind w:right="140" w:firstLine="740"/>
        <w:jc w:val="both"/>
      </w:pPr>
      <w:r>
        <w:t xml:space="preserve">Событие </w:t>
      </w:r>
      <w:r w:rsidR="00B20DA5">
        <w:t>— это</w:t>
      </w:r>
      <w:r>
        <w:t xml:space="preserve"> форма совместной деятельности ребенка и взрослого, в которой активность взрослого приводит к приобретению ребенком собственного опыта переживания той или иной ценности. </w:t>
      </w:r>
    </w:p>
    <w:p w:rsidR="00AB5744" w:rsidRDefault="00C205FB" w:rsidP="00371424">
      <w:pPr>
        <w:pStyle w:val="20"/>
        <w:shd w:val="clear" w:color="auto" w:fill="auto"/>
        <w:spacing w:after="0" w:line="276" w:lineRule="auto"/>
        <w:ind w:right="140" w:firstLine="740"/>
        <w:jc w:val="both"/>
      </w:pPr>
      <w:r>
        <w:t xml:space="preserve">Воспитательное событие </w:t>
      </w:r>
      <w:r w:rsidR="00371424">
        <w:t>— это</w:t>
      </w:r>
      <w:r>
        <w:t xml:space="preserve"> спроектированная взрослым образовательная ситуация. В каждом воспитательном событии педагог продумывает смысл реальных и возможных действий детей и смысл своих действий в контексте задач воспитания. Событием может быть не только</w:t>
      </w:r>
      <w:r w:rsidR="00371424">
        <w:t xml:space="preserve"> </w:t>
      </w:r>
      <w:r>
        <w:t>организованное мероприятие, но и спонтанно возникшая ситуация, и любой режимный момент, традиции утренней встречи детей, индивидуальная беседа, общие дела, совместно реализуемые проекты и пр. Планируемые и подготовленные педагогом воспитательные события проектируются в соответствии с календарным планом воспитательной работы ДОО, группы, ситуацией развития конкретного ребенка.</w:t>
      </w:r>
    </w:p>
    <w:p w:rsidR="00AB5744" w:rsidRDefault="00B20DA5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Формы п</w:t>
      </w:r>
      <w:r w:rsidR="00C205FB">
        <w:t>роектировани</w:t>
      </w:r>
      <w:r>
        <w:t>я</w:t>
      </w:r>
      <w:r w:rsidR="00C205FB">
        <w:t xml:space="preserve"> событий: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2"/>
        </w:tabs>
        <w:spacing w:after="0" w:line="276" w:lineRule="auto"/>
        <w:ind w:firstLine="740"/>
        <w:jc w:val="both"/>
      </w:pPr>
      <w:r>
        <w:t>разработка и реализация значимых событий в ведущих видах деятельности (детско-взрослый спектакль, построение эксперимента, совместное конструирование, спортивные игры и др.);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2"/>
        </w:tabs>
        <w:spacing w:after="0" w:line="276" w:lineRule="auto"/>
        <w:ind w:firstLine="740"/>
        <w:jc w:val="both"/>
      </w:pPr>
      <w:r>
        <w:t>проектирование встреч, общения детей со старшими, младшими, ровесниками, с взрослыми, с носителями воспитательно значимых культурных практик (искусство, литература, прикладное творчество и т. д.), профессий, культурных традиций народов России;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2"/>
        </w:tabs>
        <w:spacing w:after="0" w:line="276" w:lineRule="auto"/>
        <w:ind w:firstLine="740"/>
        <w:jc w:val="both"/>
      </w:pPr>
      <w:r>
        <w:t xml:space="preserve">создание творческих детско-взрослых проектов (празднование Дня Победы с приглашением ветеранов, </w:t>
      </w:r>
      <w:r w:rsidR="00B20DA5">
        <w:t xml:space="preserve">экологические акции </w:t>
      </w:r>
      <w:r>
        <w:t>и т. д.).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Проектирование событий </w:t>
      </w:r>
      <w:r w:rsidR="00B20DA5">
        <w:t xml:space="preserve">выстраивает </w:t>
      </w:r>
      <w:r>
        <w:t xml:space="preserve">целостный годовой цикл методической работы </w:t>
      </w:r>
      <w:r>
        <w:lastRenderedPageBreak/>
        <w:t xml:space="preserve">на основе традиционных ценностей российского общества. </w:t>
      </w:r>
      <w:r w:rsidR="00E60D66">
        <w:t>Отражен в годовом плане ДОО</w:t>
      </w:r>
      <w:r>
        <w:t>.</w:t>
      </w:r>
    </w:p>
    <w:p w:rsidR="00AB5744" w:rsidRDefault="00C205FB" w:rsidP="00D22A11">
      <w:pPr>
        <w:pStyle w:val="10"/>
        <w:keepNext/>
        <w:keepLines/>
        <w:numPr>
          <w:ilvl w:val="1"/>
          <w:numId w:val="12"/>
        </w:numPr>
        <w:shd w:val="clear" w:color="auto" w:fill="auto"/>
        <w:spacing w:after="0" w:line="276" w:lineRule="auto"/>
        <w:jc w:val="both"/>
      </w:pPr>
      <w:bookmarkStart w:id="24" w:name="bookmark28"/>
      <w:r>
        <w:t>Организация предметно-пространственной среды</w:t>
      </w:r>
      <w:bookmarkEnd w:id="24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Предметно-пространственная среда (далее - ППС) отража</w:t>
      </w:r>
      <w:r w:rsidR="00E60D66">
        <w:t>ет</w:t>
      </w:r>
      <w:r>
        <w:t xml:space="preserve"> федеральную</w:t>
      </w:r>
      <w:r w:rsidR="00E60D66">
        <w:t xml:space="preserve"> и </w:t>
      </w:r>
      <w:r>
        <w:t xml:space="preserve">региональную специфику </w:t>
      </w:r>
      <w:r w:rsidR="00E60D66">
        <w:t>Д</w:t>
      </w:r>
      <w:r>
        <w:t>ОО и включа</w:t>
      </w:r>
      <w:r w:rsidR="00E60D66">
        <w:t>ет</w:t>
      </w:r>
      <w:r>
        <w:t>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2"/>
        </w:tabs>
        <w:spacing w:after="0" w:line="276" w:lineRule="auto"/>
        <w:ind w:firstLine="740"/>
        <w:jc w:val="both"/>
      </w:pPr>
      <w:r>
        <w:t>оформление помещений;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2"/>
        </w:tabs>
        <w:spacing w:after="0" w:line="276" w:lineRule="auto"/>
        <w:ind w:firstLine="740"/>
        <w:jc w:val="both"/>
      </w:pPr>
      <w:r>
        <w:t>оборудование;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2"/>
        </w:tabs>
        <w:spacing w:after="0" w:line="276" w:lineRule="auto"/>
        <w:ind w:firstLine="740"/>
        <w:jc w:val="both"/>
      </w:pPr>
      <w:r>
        <w:t>игрушки.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Среда включает знаки и символы государства, региона, города и организации.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Среда отражает региональные, этнографические, конфессиональные и другие особенности социокультурных условий</w:t>
      </w:r>
      <w:r w:rsidR="00E60D66">
        <w:t xml:space="preserve"> ДОО.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Среда экологичн</w:t>
      </w:r>
      <w:r w:rsidR="00E60D66">
        <w:t>а</w:t>
      </w:r>
      <w:r>
        <w:t xml:space="preserve">, </w:t>
      </w:r>
      <w:proofErr w:type="spellStart"/>
      <w:r>
        <w:t>природосообразн</w:t>
      </w:r>
      <w:r w:rsidR="00E60D66">
        <w:t>а</w:t>
      </w:r>
      <w:proofErr w:type="spellEnd"/>
      <w:r>
        <w:t xml:space="preserve"> и безопасн</w:t>
      </w:r>
      <w:r w:rsidR="00E60D66">
        <w:t>а</w:t>
      </w:r>
      <w:r>
        <w:t>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Среда обеспечивает ребенку возможность общения, игры и совместной деятельности. Отражает ценность семьи, людей разных поколений, радость общения с семьей.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Среда обеспечивает ребенку возможность познавательного развития, экспериментирования, освоения новых технологий, раскрывает красоту знаний, необходимость научного познания, формирует научную картину мира.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Среда обеспечивает ребенку возможность посильного труда, а также отражает ценности труда в жизни человека и государства (портреты членов семей воспитанников, героев труда, представителей профессий и пр.) </w:t>
      </w:r>
      <w:r w:rsidRPr="00E60D66">
        <w:rPr>
          <w:i/>
        </w:rPr>
        <w:t>Результаты труда ребенка отражены и сохранены в среде</w:t>
      </w:r>
      <w:r>
        <w:t>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Среда обеспечивает ребенку возможности для укрепления здоровья, раскрывает смысл здорового образа жизни, физической культуры и спорта.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Среда предоставляет ребенку возможность погружения в культуру России, знакомства с особенностями региональной культурной традиции. Вся среда гармоничн</w:t>
      </w:r>
      <w:r w:rsidR="00E60D66">
        <w:t>а</w:t>
      </w:r>
      <w:r>
        <w:t xml:space="preserve"> и эстетически привлекательн</w:t>
      </w:r>
      <w:r w:rsidR="00E60D66">
        <w:t>а</w:t>
      </w:r>
      <w:r>
        <w:t>.</w:t>
      </w:r>
    </w:p>
    <w:p w:rsidR="000F48E6" w:rsidRPr="00651B07" w:rsidRDefault="000F48E6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color w:val="808080" w:themeColor="background1" w:themeShade="80"/>
        </w:rPr>
      </w:pPr>
      <w:r w:rsidRPr="00651B07">
        <w:rPr>
          <w:color w:val="808080" w:themeColor="background1" w:themeShade="80"/>
        </w:rPr>
        <w:t>ПРИМЕР:</w:t>
      </w:r>
    </w:p>
    <w:p w:rsidR="000F48E6" w:rsidRPr="00651B07" w:rsidRDefault="008B202C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Предметно-пространственная среда </w:t>
      </w:r>
      <w:r w:rsidRPr="008B202C">
        <w:rPr>
          <w:color w:val="808080" w:themeColor="background1" w:themeShade="80"/>
        </w:rPr>
        <w:t>в связи со спецификой дошкольного образования, где образовательная работа всегда носит воспитательный характер</w:t>
      </w:r>
      <w:r>
        <w:rPr>
          <w:color w:val="808080" w:themeColor="background1" w:themeShade="80"/>
        </w:rPr>
        <w:t xml:space="preserve">, описана </w:t>
      </w:r>
      <w:r w:rsidR="00651B07" w:rsidRPr="00651B07">
        <w:rPr>
          <w:color w:val="808080" w:themeColor="background1" w:themeShade="80"/>
        </w:rPr>
        <w:t>в ООП ДО МДОУ центра развития ребенка – детского сада №41 в п.</w:t>
      </w:r>
      <w:r w:rsidR="00651B07">
        <w:rPr>
          <w:color w:val="808080" w:themeColor="background1" w:themeShade="80"/>
        </w:rPr>
        <w:t xml:space="preserve">п.3.2 - </w:t>
      </w:r>
      <w:r w:rsidR="00651B07" w:rsidRPr="00651B07">
        <w:rPr>
          <w:color w:val="808080" w:themeColor="background1" w:themeShade="80"/>
        </w:rPr>
        <w:t>3.4, стр. 2</w:t>
      </w:r>
      <w:r>
        <w:rPr>
          <w:color w:val="808080" w:themeColor="background1" w:themeShade="80"/>
        </w:rPr>
        <w:t>2</w:t>
      </w:r>
      <w:r w:rsidR="00651B07" w:rsidRPr="00651B07">
        <w:rPr>
          <w:color w:val="808080" w:themeColor="background1" w:themeShade="80"/>
        </w:rPr>
        <w:t xml:space="preserve"> - 30</w:t>
      </w:r>
    </w:p>
    <w:p w:rsidR="00AB5744" w:rsidRDefault="00C205FB" w:rsidP="00D22A11">
      <w:pPr>
        <w:pStyle w:val="10"/>
        <w:keepNext/>
        <w:keepLines/>
        <w:numPr>
          <w:ilvl w:val="1"/>
          <w:numId w:val="12"/>
        </w:numPr>
        <w:shd w:val="clear" w:color="auto" w:fill="auto"/>
        <w:tabs>
          <w:tab w:val="left" w:pos="567"/>
        </w:tabs>
        <w:spacing w:after="0" w:line="276" w:lineRule="auto"/>
        <w:jc w:val="both"/>
      </w:pPr>
      <w:bookmarkStart w:id="25" w:name="bookmark29"/>
      <w:r>
        <w:lastRenderedPageBreak/>
        <w:t>Кадровое обеспечение воспитательного процесса</w:t>
      </w:r>
      <w:bookmarkEnd w:id="25"/>
    </w:p>
    <w:p w:rsidR="00D22A11" w:rsidRPr="002744EF" w:rsidRDefault="00D22A11" w:rsidP="00371424">
      <w:pPr>
        <w:pStyle w:val="10"/>
        <w:keepNext/>
        <w:keepLines/>
        <w:shd w:val="clear" w:color="auto" w:fill="auto"/>
        <w:spacing w:after="0" w:line="276" w:lineRule="auto"/>
        <w:jc w:val="both"/>
        <w:rPr>
          <w:b w:val="0"/>
          <w:i/>
          <w:u w:val="single"/>
        </w:rPr>
      </w:pPr>
      <w:r w:rsidRPr="002744EF">
        <w:rPr>
          <w:b w:val="0"/>
          <w:i/>
          <w:sz w:val="28"/>
          <w:u w:val="single"/>
        </w:rPr>
        <w:t>Конкретное распределение по зонам ответственности, с указанием должностей, функционала (только в области программы воспитания!) и фамилий.</w:t>
      </w:r>
    </w:p>
    <w:p w:rsidR="00D22A11" w:rsidRPr="00D22A11" w:rsidRDefault="00D22A11" w:rsidP="00371424">
      <w:pPr>
        <w:pStyle w:val="10"/>
        <w:keepNext/>
        <w:keepLines/>
        <w:shd w:val="clear" w:color="auto" w:fill="auto"/>
        <w:spacing w:after="0" w:line="276" w:lineRule="auto"/>
        <w:jc w:val="both"/>
        <w:rPr>
          <w:b w:val="0"/>
          <w:color w:val="767171" w:themeColor="background2" w:themeShade="80"/>
        </w:rPr>
      </w:pPr>
      <w:r w:rsidRPr="00D22A11">
        <w:rPr>
          <w:b w:val="0"/>
          <w:color w:val="767171" w:themeColor="background2" w:themeShade="80"/>
        </w:rPr>
        <w:t>ПРИМЕР:</w:t>
      </w:r>
    </w:p>
    <w:p w:rsidR="008B202C" w:rsidRPr="008B202C" w:rsidRDefault="008B202C" w:rsidP="008B202C">
      <w:pPr>
        <w:pStyle w:val="10"/>
        <w:keepNext/>
        <w:keepLines/>
        <w:spacing w:after="0" w:line="276" w:lineRule="auto"/>
        <w:jc w:val="both"/>
        <w:rPr>
          <w:b w:val="0"/>
          <w:color w:val="767171" w:themeColor="background2" w:themeShade="80"/>
        </w:rPr>
      </w:pPr>
      <w:r w:rsidRPr="008B202C">
        <w:rPr>
          <w:b w:val="0"/>
          <w:color w:val="767171" w:themeColor="background2" w:themeShade="80"/>
        </w:rPr>
        <w:t>Воспитательн</w:t>
      </w:r>
      <w:r>
        <w:rPr>
          <w:b w:val="0"/>
          <w:color w:val="767171" w:themeColor="background2" w:themeShade="80"/>
        </w:rPr>
        <w:t>ый</w:t>
      </w:r>
      <w:r w:rsidRPr="008B202C">
        <w:rPr>
          <w:b w:val="0"/>
          <w:color w:val="767171" w:themeColor="background2" w:themeShade="80"/>
        </w:rPr>
        <w:t xml:space="preserve"> процесс в детском саду осуществляет творческий коллектив </w:t>
      </w:r>
      <w:r>
        <w:rPr>
          <w:b w:val="0"/>
          <w:color w:val="767171" w:themeColor="background2" w:themeShade="80"/>
        </w:rPr>
        <w:t>педагогов-</w:t>
      </w:r>
      <w:r w:rsidRPr="008B202C">
        <w:rPr>
          <w:b w:val="0"/>
          <w:color w:val="767171" w:themeColor="background2" w:themeShade="80"/>
        </w:rPr>
        <w:t xml:space="preserve">единомышленников. </w:t>
      </w:r>
    </w:p>
    <w:p w:rsidR="008B202C" w:rsidRPr="008B202C" w:rsidRDefault="008B202C" w:rsidP="008B202C">
      <w:pPr>
        <w:pStyle w:val="10"/>
        <w:keepNext/>
        <w:keepLines/>
        <w:spacing w:after="0" w:line="276" w:lineRule="auto"/>
        <w:jc w:val="both"/>
        <w:rPr>
          <w:b w:val="0"/>
          <w:color w:val="767171" w:themeColor="background2" w:themeShade="80"/>
        </w:rPr>
      </w:pPr>
      <w:r w:rsidRPr="008B202C">
        <w:rPr>
          <w:b w:val="0"/>
          <w:color w:val="767171" w:themeColor="background2" w:themeShade="80"/>
        </w:rPr>
        <w:t xml:space="preserve">В реализации </w:t>
      </w:r>
      <w:r>
        <w:rPr>
          <w:b w:val="0"/>
          <w:color w:val="767171" w:themeColor="background2" w:themeShade="80"/>
        </w:rPr>
        <w:t xml:space="preserve">рабочей программы воспитания </w:t>
      </w:r>
      <w:r w:rsidRPr="008B202C">
        <w:rPr>
          <w:b w:val="0"/>
          <w:color w:val="767171" w:themeColor="background2" w:themeShade="80"/>
        </w:rPr>
        <w:t>задействованы:</w:t>
      </w:r>
    </w:p>
    <w:p w:rsidR="008B202C" w:rsidRPr="008B202C" w:rsidRDefault="008B202C" w:rsidP="008B202C">
      <w:pPr>
        <w:pStyle w:val="10"/>
        <w:keepNext/>
        <w:keepLines/>
        <w:spacing w:after="0" w:line="276" w:lineRule="auto"/>
        <w:jc w:val="both"/>
        <w:rPr>
          <w:b w:val="0"/>
          <w:color w:val="767171" w:themeColor="background2" w:themeShade="80"/>
        </w:rPr>
      </w:pPr>
      <w:r w:rsidRPr="008B202C">
        <w:rPr>
          <w:b w:val="0"/>
          <w:color w:val="767171" w:themeColor="background2" w:themeShade="80"/>
        </w:rPr>
        <w:t>2 старших воспитателя;</w:t>
      </w:r>
    </w:p>
    <w:p w:rsidR="008B202C" w:rsidRPr="008B202C" w:rsidRDefault="008B202C" w:rsidP="008B202C">
      <w:pPr>
        <w:pStyle w:val="10"/>
        <w:keepNext/>
        <w:keepLines/>
        <w:spacing w:after="0" w:line="276" w:lineRule="auto"/>
        <w:jc w:val="both"/>
        <w:rPr>
          <w:b w:val="0"/>
          <w:color w:val="767171" w:themeColor="background2" w:themeShade="80"/>
        </w:rPr>
      </w:pPr>
      <w:r w:rsidRPr="008B202C">
        <w:rPr>
          <w:b w:val="0"/>
          <w:color w:val="767171" w:themeColor="background2" w:themeShade="80"/>
        </w:rPr>
        <w:t>2 музыкальных руководителя;</w:t>
      </w:r>
    </w:p>
    <w:p w:rsidR="008B202C" w:rsidRPr="008B202C" w:rsidRDefault="008B202C" w:rsidP="008B202C">
      <w:pPr>
        <w:pStyle w:val="10"/>
        <w:keepNext/>
        <w:keepLines/>
        <w:spacing w:after="0" w:line="276" w:lineRule="auto"/>
        <w:jc w:val="both"/>
        <w:rPr>
          <w:b w:val="0"/>
          <w:color w:val="767171" w:themeColor="background2" w:themeShade="80"/>
        </w:rPr>
      </w:pPr>
      <w:r w:rsidRPr="008B202C">
        <w:rPr>
          <w:b w:val="0"/>
          <w:color w:val="767171" w:themeColor="background2" w:themeShade="80"/>
        </w:rPr>
        <w:t>1 инструктор физической культуры;</w:t>
      </w:r>
    </w:p>
    <w:p w:rsidR="008B202C" w:rsidRDefault="008B202C" w:rsidP="008B202C">
      <w:pPr>
        <w:pStyle w:val="10"/>
        <w:keepNext/>
        <w:keepLines/>
        <w:spacing w:after="0" w:line="276" w:lineRule="auto"/>
        <w:jc w:val="both"/>
        <w:rPr>
          <w:b w:val="0"/>
          <w:color w:val="767171" w:themeColor="background2" w:themeShade="80"/>
        </w:rPr>
      </w:pPr>
      <w:r w:rsidRPr="008B202C">
        <w:rPr>
          <w:b w:val="0"/>
          <w:color w:val="767171" w:themeColor="background2" w:themeShade="80"/>
        </w:rPr>
        <w:t>1 педагог-психолог;</w:t>
      </w:r>
    </w:p>
    <w:p w:rsidR="008B202C" w:rsidRPr="008B202C" w:rsidRDefault="008B202C" w:rsidP="008B202C">
      <w:pPr>
        <w:pStyle w:val="10"/>
        <w:keepNext/>
        <w:keepLines/>
        <w:spacing w:after="0" w:line="276" w:lineRule="auto"/>
        <w:jc w:val="both"/>
        <w:rPr>
          <w:b w:val="0"/>
          <w:color w:val="767171" w:themeColor="background2" w:themeShade="80"/>
        </w:rPr>
      </w:pPr>
      <w:r>
        <w:rPr>
          <w:b w:val="0"/>
          <w:color w:val="767171" w:themeColor="background2" w:themeShade="80"/>
        </w:rPr>
        <w:t>1 учитель-логопед;</w:t>
      </w:r>
    </w:p>
    <w:p w:rsidR="008B202C" w:rsidRDefault="008B202C" w:rsidP="008B202C">
      <w:pPr>
        <w:pStyle w:val="10"/>
        <w:keepNext/>
        <w:keepLines/>
        <w:shd w:val="clear" w:color="auto" w:fill="auto"/>
        <w:spacing w:after="0" w:line="276" w:lineRule="auto"/>
        <w:jc w:val="both"/>
        <w:rPr>
          <w:b w:val="0"/>
          <w:color w:val="767171" w:themeColor="background2" w:themeShade="80"/>
        </w:rPr>
      </w:pPr>
      <w:r>
        <w:rPr>
          <w:b w:val="0"/>
          <w:color w:val="767171" w:themeColor="background2" w:themeShade="80"/>
        </w:rPr>
        <w:t>14</w:t>
      </w:r>
      <w:r w:rsidRPr="008B202C">
        <w:rPr>
          <w:b w:val="0"/>
          <w:color w:val="767171" w:themeColor="background2" w:themeShade="80"/>
        </w:rPr>
        <w:t xml:space="preserve"> воспитателей</w:t>
      </w:r>
    </w:p>
    <w:p w:rsidR="00371424" w:rsidRPr="00D22A11" w:rsidRDefault="00371424" w:rsidP="008B202C">
      <w:pPr>
        <w:pStyle w:val="10"/>
        <w:keepNext/>
        <w:keepLines/>
        <w:shd w:val="clear" w:color="auto" w:fill="auto"/>
        <w:spacing w:after="0" w:line="276" w:lineRule="auto"/>
        <w:jc w:val="both"/>
        <w:rPr>
          <w:b w:val="0"/>
          <w:color w:val="767171" w:themeColor="background2" w:themeShade="80"/>
        </w:rPr>
      </w:pPr>
      <w:r w:rsidRPr="00D22A11">
        <w:rPr>
          <w:b w:val="0"/>
          <w:color w:val="767171" w:themeColor="background2" w:themeShade="80"/>
        </w:rPr>
        <w:t>Организацией и координацией воспитательного процесса в МДОУ центре развития ребенка – детском саду занимаются старшие воспитател</w:t>
      </w:r>
      <w:r w:rsidR="008B202C">
        <w:rPr>
          <w:b w:val="0"/>
          <w:color w:val="767171" w:themeColor="background2" w:themeShade="80"/>
        </w:rPr>
        <w:t>и</w:t>
      </w:r>
      <w:r w:rsidRPr="00D22A11">
        <w:rPr>
          <w:b w:val="0"/>
          <w:color w:val="767171" w:themeColor="background2" w:themeShade="80"/>
        </w:rPr>
        <w:t>, общую координацию осуществляет заведующий –</w:t>
      </w:r>
      <w:r w:rsidR="00D22A11">
        <w:rPr>
          <w:b w:val="0"/>
          <w:color w:val="767171" w:themeColor="background2" w:themeShade="80"/>
        </w:rPr>
        <w:t xml:space="preserve"> ФИО</w:t>
      </w:r>
      <w:r w:rsidRPr="00D22A11">
        <w:rPr>
          <w:b w:val="0"/>
          <w:color w:val="767171" w:themeColor="background2" w:themeShade="80"/>
        </w:rPr>
        <w:t>. Реализуют рабочую программу воспитания специалисты: музыкальные руководители, инструктор физкультуры, воспитатели групп. Психолого-педагогическое сопровождение осуществляет педагог – психол</w:t>
      </w:r>
      <w:r w:rsidR="008B202C">
        <w:rPr>
          <w:b w:val="0"/>
          <w:color w:val="767171" w:themeColor="background2" w:themeShade="80"/>
        </w:rPr>
        <w:t>ог</w:t>
      </w:r>
      <w:r w:rsidRPr="00D22A11">
        <w:rPr>
          <w:b w:val="0"/>
          <w:color w:val="767171" w:themeColor="background2" w:themeShade="80"/>
        </w:rPr>
        <w:t>, консультирует родителей, обращающихся в консультационный центр – учитель-логопед</w:t>
      </w:r>
      <w:r w:rsidR="00D22A11">
        <w:rPr>
          <w:b w:val="0"/>
          <w:color w:val="767171" w:themeColor="background2" w:themeShade="80"/>
        </w:rPr>
        <w:t>.</w:t>
      </w:r>
    </w:p>
    <w:p w:rsidR="00D22A11" w:rsidRPr="002744EF" w:rsidRDefault="00D22A11" w:rsidP="003A452C">
      <w:pPr>
        <w:pStyle w:val="10"/>
        <w:keepNext/>
        <w:keepLines/>
        <w:shd w:val="clear" w:color="auto" w:fill="auto"/>
        <w:spacing w:after="0" w:line="276" w:lineRule="auto"/>
        <w:ind w:firstLine="708"/>
        <w:jc w:val="both"/>
        <w:rPr>
          <w:b w:val="0"/>
          <w:i/>
          <w:sz w:val="28"/>
          <w:u w:val="single"/>
        </w:rPr>
      </w:pPr>
      <w:r w:rsidRPr="002744EF">
        <w:rPr>
          <w:b w:val="0"/>
          <w:i/>
          <w:sz w:val="28"/>
          <w:u w:val="single"/>
        </w:rPr>
        <w:t>Если существует возможность привлекать к ре</w:t>
      </w:r>
      <w:r w:rsidR="00DB5890" w:rsidRPr="002744EF">
        <w:rPr>
          <w:b w:val="0"/>
          <w:i/>
          <w:sz w:val="28"/>
          <w:u w:val="single"/>
        </w:rPr>
        <w:t>шению задач воспитания специалистов в рамках сетевого взаимодействия, договоров сотрудничества, обязательно это указать.</w:t>
      </w:r>
    </w:p>
    <w:p w:rsidR="00DB5890" w:rsidRPr="00DB5890" w:rsidRDefault="00DB5890" w:rsidP="003A452C">
      <w:pPr>
        <w:pStyle w:val="10"/>
        <w:keepNext/>
        <w:keepLines/>
        <w:shd w:val="clear" w:color="auto" w:fill="auto"/>
        <w:spacing w:after="0" w:line="276" w:lineRule="auto"/>
        <w:ind w:firstLine="708"/>
        <w:jc w:val="both"/>
        <w:rPr>
          <w:b w:val="0"/>
          <w:color w:val="767171" w:themeColor="background2" w:themeShade="80"/>
        </w:rPr>
      </w:pPr>
      <w:r w:rsidRPr="00DB5890">
        <w:rPr>
          <w:b w:val="0"/>
          <w:color w:val="767171" w:themeColor="background2" w:themeShade="80"/>
        </w:rPr>
        <w:t>ПРИМЕР:</w:t>
      </w:r>
    </w:p>
    <w:p w:rsidR="00272E24" w:rsidRPr="00DB5890" w:rsidRDefault="00272E24" w:rsidP="003A452C">
      <w:pPr>
        <w:pStyle w:val="10"/>
        <w:keepNext/>
        <w:keepLines/>
        <w:shd w:val="clear" w:color="auto" w:fill="auto"/>
        <w:spacing w:after="0" w:line="276" w:lineRule="auto"/>
        <w:ind w:firstLine="708"/>
        <w:jc w:val="both"/>
        <w:rPr>
          <w:b w:val="0"/>
          <w:color w:val="767171" w:themeColor="background2" w:themeShade="80"/>
        </w:rPr>
      </w:pPr>
      <w:r w:rsidRPr="00DB5890">
        <w:rPr>
          <w:b w:val="0"/>
          <w:color w:val="767171" w:themeColor="background2" w:themeShade="80"/>
        </w:rPr>
        <w:t xml:space="preserve">В МДОУ центре развития ребенка – детском саду №41 к решению воспитательных задач при необходимости могут быть привлечены специалисты Школы Адаптивной физической культуры </w:t>
      </w:r>
      <w:proofErr w:type="spellStart"/>
      <w:r w:rsidRPr="00DB5890">
        <w:rPr>
          <w:b w:val="0"/>
          <w:color w:val="767171" w:themeColor="background2" w:themeShade="80"/>
        </w:rPr>
        <w:t>Добежиных</w:t>
      </w:r>
      <w:proofErr w:type="spellEnd"/>
      <w:r w:rsidRPr="00DB5890">
        <w:rPr>
          <w:b w:val="0"/>
          <w:color w:val="767171" w:themeColor="background2" w:themeShade="80"/>
        </w:rPr>
        <w:t xml:space="preserve">, ГБУЗ Горбольница №3, преподаватели ФГБОУ ВО «АГПУ»: профессор </w:t>
      </w:r>
      <w:proofErr w:type="spellStart"/>
      <w:r w:rsidRPr="00DB5890">
        <w:rPr>
          <w:b w:val="0"/>
          <w:color w:val="767171" w:themeColor="background2" w:themeShade="80"/>
        </w:rPr>
        <w:t>Тупичкина</w:t>
      </w:r>
      <w:proofErr w:type="spellEnd"/>
      <w:r w:rsidRPr="00DB5890">
        <w:rPr>
          <w:b w:val="0"/>
          <w:color w:val="767171" w:themeColor="background2" w:themeShade="80"/>
        </w:rPr>
        <w:t xml:space="preserve"> Е.А. и доцент </w:t>
      </w:r>
      <w:proofErr w:type="spellStart"/>
      <w:r w:rsidRPr="00DB5890">
        <w:rPr>
          <w:b w:val="0"/>
          <w:color w:val="767171" w:themeColor="background2" w:themeShade="80"/>
        </w:rPr>
        <w:t>Семенака</w:t>
      </w:r>
      <w:proofErr w:type="spellEnd"/>
      <w:r w:rsidRPr="00DB5890">
        <w:rPr>
          <w:b w:val="0"/>
          <w:color w:val="767171" w:themeColor="background2" w:themeShade="80"/>
        </w:rPr>
        <w:t xml:space="preserve"> С.И.</w:t>
      </w:r>
      <w:r w:rsidR="003A452C" w:rsidRPr="00DB5890">
        <w:rPr>
          <w:b w:val="0"/>
          <w:color w:val="767171" w:themeColor="background2" w:themeShade="80"/>
        </w:rPr>
        <w:t xml:space="preserve">, а также сотрудники Центра психологической диагностики и коррекции </w:t>
      </w:r>
      <w:proofErr w:type="spellStart"/>
      <w:r w:rsidR="003A452C" w:rsidRPr="00DB5890">
        <w:rPr>
          <w:b w:val="0"/>
          <w:color w:val="767171" w:themeColor="background2" w:themeShade="80"/>
        </w:rPr>
        <w:t>г.Сочи</w:t>
      </w:r>
      <w:proofErr w:type="spellEnd"/>
      <w:r w:rsidR="003A452C" w:rsidRPr="00DB5890">
        <w:rPr>
          <w:b w:val="0"/>
          <w:color w:val="767171" w:themeColor="background2" w:themeShade="80"/>
        </w:rPr>
        <w:t>.</w:t>
      </w:r>
    </w:p>
    <w:p w:rsidR="00AB5744" w:rsidRPr="00DB5890" w:rsidRDefault="00C205FB" w:rsidP="00D73A9F">
      <w:pPr>
        <w:pStyle w:val="10"/>
        <w:keepNext/>
        <w:keepLines/>
        <w:numPr>
          <w:ilvl w:val="1"/>
          <w:numId w:val="12"/>
        </w:numPr>
        <w:shd w:val="clear" w:color="auto" w:fill="auto"/>
        <w:tabs>
          <w:tab w:val="left" w:pos="1226"/>
        </w:tabs>
        <w:spacing w:after="0" w:line="276" w:lineRule="auto"/>
        <w:ind w:firstLine="740"/>
        <w:jc w:val="both"/>
      </w:pPr>
      <w:bookmarkStart w:id="26" w:name="bookmark30"/>
      <w:r w:rsidRPr="00DB5890">
        <w:t>Нормативно-методическое обеспечение реализации Программы воспитания</w:t>
      </w:r>
      <w:bookmarkEnd w:id="26"/>
    </w:p>
    <w:p w:rsidR="00AB5744" w:rsidRPr="002744EF" w:rsidRDefault="00C205FB" w:rsidP="00D73A9F">
      <w:pPr>
        <w:pStyle w:val="60"/>
        <w:shd w:val="clear" w:color="auto" w:fill="auto"/>
        <w:spacing w:before="0" w:line="276" w:lineRule="auto"/>
        <w:rPr>
          <w:sz w:val="28"/>
          <w:u w:val="single"/>
        </w:rPr>
      </w:pPr>
      <w:r w:rsidRPr="002744EF">
        <w:rPr>
          <w:sz w:val="28"/>
          <w:u w:val="single"/>
        </w:rPr>
        <w:t>В данном разделе должны быть представлены решения на уровне ДОО по внесению изменений в должностные инструкции педагогических работников, ведению договорных отношений, сетевой форме организации образовательного процесса, сотрудничеству с другими организациями (в том числе с организациями дополнительного образования и культуры, некоммерческими организациями). Представляются ссылки на локальные нормативные акты, в которые вносятся изменения в связи с внедрением рабочей программы воспитания (в том числе на Программу развития образовательной организации).</w:t>
      </w:r>
    </w:p>
    <w:p w:rsidR="00AB5744" w:rsidRPr="002744EF" w:rsidRDefault="00C205FB" w:rsidP="00D73A9F">
      <w:pPr>
        <w:pStyle w:val="60"/>
        <w:shd w:val="clear" w:color="auto" w:fill="auto"/>
        <w:spacing w:before="0" w:line="276" w:lineRule="auto"/>
        <w:rPr>
          <w:sz w:val="28"/>
          <w:u w:val="single"/>
        </w:rPr>
      </w:pPr>
      <w:r w:rsidRPr="002744EF">
        <w:rPr>
          <w:sz w:val="28"/>
          <w:u w:val="single"/>
        </w:rPr>
        <w:t>Должен быть представлен Перечень локальных правовых документов ДОО, в которые вносятся изменения в соответствии с рабочей программой воспитания.</w:t>
      </w:r>
      <w:r w:rsidR="00DB5890" w:rsidRPr="002744EF">
        <w:rPr>
          <w:sz w:val="28"/>
          <w:u w:val="single"/>
        </w:rPr>
        <w:t xml:space="preserve"> Лучше эту часть заполнять руководителю или секретарю, т.к. там указываются названия, номера, даты документов самой образовательной </w:t>
      </w:r>
      <w:r w:rsidR="00DB5890" w:rsidRPr="002744EF">
        <w:rPr>
          <w:sz w:val="28"/>
          <w:u w:val="single"/>
        </w:rPr>
        <w:lastRenderedPageBreak/>
        <w:t>организации!</w:t>
      </w:r>
    </w:p>
    <w:p w:rsidR="00AB5744" w:rsidRDefault="00C205FB" w:rsidP="008B202C">
      <w:pPr>
        <w:pStyle w:val="10"/>
        <w:keepNext/>
        <w:keepLines/>
        <w:numPr>
          <w:ilvl w:val="1"/>
          <w:numId w:val="12"/>
        </w:numPr>
        <w:shd w:val="clear" w:color="auto" w:fill="auto"/>
        <w:tabs>
          <w:tab w:val="left" w:pos="486"/>
        </w:tabs>
        <w:spacing w:after="0" w:line="276" w:lineRule="auto"/>
        <w:jc w:val="both"/>
      </w:pPr>
      <w:bookmarkStart w:id="27" w:name="bookmark31"/>
      <w:r>
        <w:t>Особые требования к условиям, обеспечивающим достижение планируемых личностных</w:t>
      </w:r>
      <w:bookmarkEnd w:id="27"/>
      <w:r w:rsidR="008B202C">
        <w:t xml:space="preserve"> </w:t>
      </w:r>
      <w:r>
        <w:t>результатов в работе с особыми категориями детей</w:t>
      </w:r>
    </w:p>
    <w:p w:rsidR="00DB5890" w:rsidRPr="002744EF" w:rsidRDefault="00DB5890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i/>
          <w:sz w:val="28"/>
          <w:u w:val="single"/>
        </w:rPr>
      </w:pPr>
      <w:r w:rsidRPr="002744EF">
        <w:rPr>
          <w:i/>
          <w:sz w:val="28"/>
          <w:u w:val="single"/>
        </w:rPr>
        <w:t>Даже если в ДОО на данный момент нет детей с ОВЗ (например, в нашем детском саду их нет на данный момент), рекомендую оставить этот раздел, т.к. программа пишется не на 1 год, возможно в дальнейшем появление детей с ОВЗ в учреждении, это избавит от необходимости добавлять соответствующий раздел в программу.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Инклюзия является ценностной основой уклада ДОО и основанием для проектирования воспитывающих сред, деятельностей и событий.</w:t>
      </w:r>
    </w:p>
    <w:p w:rsidR="00E60D66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На уровне уклада:</w:t>
      </w:r>
      <w:r>
        <w:t xml:space="preserve"> ДОО инклюзивное образование </w:t>
      </w:r>
      <w:r w:rsidR="00E60D66">
        <w:t>— это</w:t>
      </w:r>
      <w:r>
        <w:t xml:space="preserve"> норма для воспитания, реализующая такие социокультурные ценности, как забота, принятие, взаимоуважение, взаимопомощь, совместность, сопричастность, социальная ответственность. 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На уровне воспитывающих сред.</w:t>
      </w:r>
      <w:r>
        <w:t xml:space="preserve"> ППС строится как максимально доступная для детей с ОВЗ; событийная воспитывающая среда ДОО обеспечивает возможность включения каждого ребенка в различные формы жизни детского сообщества; рукотворная воспитывающая среда обеспечивает возможность демонстрации уникальности достижений каждого ребенка.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На уровне общности</w:t>
      </w:r>
      <w:r>
        <w:t>: формируются условия освоения социальных ролей, ответственности и самостоятельности, сопричастности к реализации целей и смыслов сообщества, приобретается опыт развития отношений между детьми, родителями, воспитателями. Детская и детско-взрослая общность в инклюзивном образовании развиваются на принципах заботы, взаимоуважения и сотрудничества в совместной деятельности.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На уровне деятельностей:</w:t>
      </w:r>
      <w:r>
        <w:t xml:space="preserve"> педагогическое проектирование совместной деятельности в разновозрастных группах, в малых группах детей, в детско-родительских группах обеспечивает условия освоения доступных навыков, формирует опыт работы в команде, развивает активность и ответственность каждого ребенка в социальной ситуации его развития.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На уровне событий</w:t>
      </w:r>
      <w:r>
        <w:t>: проектирование педагогами ритмов жизни,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группы, формирует личностный опыт, развивает самооценку и уверенность ребенка в своих силах. Событийная организация должна обеспечить переживание ребенком опыта самостоятельности, счастья и свободы в коллективе детей и взрослых.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Основными условиями реализации Программы воспитания </w:t>
      </w:r>
      <w:r w:rsidR="00E60D66">
        <w:t xml:space="preserve">при реализации </w:t>
      </w:r>
      <w:r>
        <w:t>инклюзивно</w:t>
      </w:r>
      <w:r w:rsidR="00E60D66">
        <w:t>го</w:t>
      </w:r>
      <w:r>
        <w:t xml:space="preserve"> образовани</w:t>
      </w:r>
      <w:r w:rsidR="00E60D66">
        <w:t>я</w:t>
      </w:r>
      <w:r>
        <w:t xml:space="preserve"> являются:</w:t>
      </w:r>
    </w:p>
    <w:p w:rsidR="00AB5744" w:rsidRDefault="00C205FB" w:rsidP="00D73A9F">
      <w:pPr>
        <w:pStyle w:val="20"/>
        <w:numPr>
          <w:ilvl w:val="0"/>
          <w:numId w:val="15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AB5744" w:rsidRDefault="00C205FB" w:rsidP="00D73A9F">
      <w:pPr>
        <w:pStyle w:val="20"/>
        <w:numPr>
          <w:ilvl w:val="0"/>
          <w:numId w:val="15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построение воспитательной деятельности с учетом индивидуальных особенностей каждого ребенка, при котором сам ребенок становится активным субъектом воспитания;</w:t>
      </w:r>
    </w:p>
    <w:p w:rsidR="00AB5744" w:rsidRDefault="00C205FB" w:rsidP="00D73A9F">
      <w:pPr>
        <w:pStyle w:val="20"/>
        <w:numPr>
          <w:ilvl w:val="0"/>
          <w:numId w:val="15"/>
        </w:numPr>
        <w:shd w:val="clear" w:color="auto" w:fill="auto"/>
        <w:tabs>
          <w:tab w:val="left" w:pos="1058"/>
        </w:tabs>
        <w:spacing w:after="0" w:line="276" w:lineRule="auto"/>
        <w:ind w:firstLine="740"/>
        <w:jc w:val="both"/>
      </w:pPr>
      <w: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AB5744" w:rsidRDefault="00C205FB" w:rsidP="00D73A9F">
      <w:pPr>
        <w:pStyle w:val="20"/>
        <w:numPr>
          <w:ilvl w:val="0"/>
          <w:numId w:val="15"/>
        </w:numPr>
        <w:shd w:val="clear" w:color="auto" w:fill="auto"/>
        <w:tabs>
          <w:tab w:val="left" w:pos="1078"/>
        </w:tabs>
        <w:spacing w:after="0" w:line="276" w:lineRule="auto"/>
        <w:ind w:firstLine="740"/>
        <w:jc w:val="both"/>
      </w:pPr>
      <w:r>
        <w:t>формирование и поддержка инициативы детей в различных видах детской деятельности;</w:t>
      </w:r>
    </w:p>
    <w:p w:rsidR="00AB5744" w:rsidRDefault="00C205FB" w:rsidP="00D73A9F">
      <w:pPr>
        <w:pStyle w:val="20"/>
        <w:numPr>
          <w:ilvl w:val="0"/>
          <w:numId w:val="15"/>
        </w:numPr>
        <w:shd w:val="clear" w:color="auto" w:fill="auto"/>
        <w:tabs>
          <w:tab w:val="left" w:pos="1078"/>
        </w:tabs>
        <w:spacing w:after="0" w:line="276" w:lineRule="auto"/>
        <w:ind w:firstLine="740"/>
        <w:jc w:val="both"/>
      </w:pPr>
      <w:r>
        <w:t>активное привлечение ближайшего социального окружения к воспитанию ребенка.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Задачами воспитания детей с ОВЗ в условиях </w:t>
      </w:r>
      <w:r w:rsidR="00E60D66">
        <w:t xml:space="preserve">ДОО </w:t>
      </w:r>
      <w:r>
        <w:t>являются:</w:t>
      </w:r>
    </w:p>
    <w:p w:rsidR="00AB5744" w:rsidRDefault="00C205FB" w:rsidP="00D73A9F">
      <w:pPr>
        <w:pStyle w:val="20"/>
        <w:numPr>
          <w:ilvl w:val="0"/>
          <w:numId w:val="16"/>
        </w:numPr>
        <w:shd w:val="clear" w:color="auto" w:fill="auto"/>
        <w:tabs>
          <w:tab w:val="left" w:pos="1048"/>
        </w:tabs>
        <w:spacing w:after="0" w:line="276" w:lineRule="auto"/>
        <w:ind w:firstLine="740"/>
        <w:jc w:val="both"/>
      </w:pPr>
      <w:r>
        <w:lastRenderedPageBreak/>
        <w:t>формирование общей культуры личности детей, развитие их социальных, нравственных, эстетических, интеллектуальных, физических качеств, инициативности, самостоятельности и ответственности;</w:t>
      </w:r>
    </w:p>
    <w:p w:rsidR="00AB5744" w:rsidRDefault="00C205FB" w:rsidP="00D73A9F">
      <w:pPr>
        <w:pStyle w:val="20"/>
        <w:numPr>
          <w:ilvl w:val="0"/>
          <w:numId w:val="16"/>
        </w:numPr>
        <w:shd w:val="clear" w:color="auto" w:fill="auto"/>
        <w:tabs>
          <w:tab w:val="left" w:pos="1038"/>
        </w:tabs>
        <w:spacing w:after="0" w:line="276" w:lineRule="auto"/>
        <w:ind w:firstLine="740"/>
        <w:jc w:val="both"/>
      </w:pPr>
      <w:r>
        <w:t>формирование доброжелательного отношения к детям с ОВЗ и их семьям со стороны всех участников образовательных отношений;</w:t>
      </w:r>
    </w:p>
    <w:p w:rsidR="00AB5744" w:rsidRDefault="00C205FB" w:rsidP="00D73A9F">
      <w:pPr>
        <w:pStyle w:val="20"/>
        <w:numPr>
          <w:ilvl w:val="0"/>
          <w:numId w:val="16"/>
        </w:numPr>
        <w:shd w:val="clear" w:color="auto" w:fill="auto"/>
        <w:tabs>
          <w:tab w:val="left" w:pos="1048"/>
        </w:tabs>
        <w:spacing w:after="0" w:line="276" w:lineRule="auto"/>
        <w:ind w:firstLine="740"/>
        <w:jc w:val="both"/>
      </w:pPr>
      <w:r>
        <w:t>обеспечение психолого-педагогической поддержки семье ребенка с особенностями в развитии и содействие повышению уровня педагогической компетентности родителей;</w:t>
      </w:r>
    </w:p>
    <w:p w:rsidR="00AB5744" w:rsidRDefault="00C205FB" w:rsidP="00D73A9F">
      <w:pPr>
        <w:pStyle w:val="20"/>
        <w:numPr>
          <w:ilvl w:val="0"/>
          <w:numId w:val="16"/>
        </w:numPr>
        <w:shd w:val="clear" w:color="auto" w:fill="auto"/>
        <w:tabs>
          <w:tab w:val="left" w:pos="1043"/>
        </w:tabs>
        <w:spacing w:after="0" w:line="276" w:lineRule="auto"/>
        <w:ind w:firstLine="740"/>
        <w:jc w:val="both"/>
      </w:pPr>
      <w:r>
        <w:t>обеспечение эмоционально-положительного взаимодействия детей с окружающими в целях их успешной адаптации и интеграции в общество;</w:t>
      </w:r>
    </w:p>
    <w:p w:rsidR="00AB5744" w:rsidRDefault="00C205FB" w:rsidP="00D73A9F">
      <w:pPr>
        <w:pStyle w:val="20"/>
        <w:numPr>
          <w:ilvl w:val="0"/>
          <w:numId w:val="16"/>
        </w:numPr>
        <w:shd w:val="clear" w:color="auto" w:fill="auto"/>
        <w:tabs>
          <w:tab w:val="left" w:pos="1053"/>
        </w:tabs>
        <w:spacing w:after="0" w:line="276" w:lineRule="auto"/>
        <w:ind w:firstLine="740"/>
        <w:jc w:val="both"/>
      </w:pPr>
      <w:r>
        <w:t>расширение у детей с различными нарушениями развития знаний и представлений об окружающем мире;</w:t>
      </w:r>
    </w:p>
    <w:p w:rsidR="00AB5744" w:rsidRDefault="00C205FB" w:rsidP="00D73A9F">
      <w:pPr>
        <w:pStyle w:val="20"/>
        <w:numPr>
          <w:ilvl w:val="0"/>
          <w:numId w:val="16"/>
        </w:numPr>
        <w:shd w:val="clear" w:color="auto" w:fill="auto"/>
        <w:tabs>
          <w:tab w:val="left" w:pos="1078"/>
        </w:tabs>
        <w:spacing w:after="0" w:line="276" w:lineRule="auto"/>
        <w:ind w:firstLine="740"/>
        <w:jc w:val="both"/>
      </w:pPr>
      <w:r>
        <w:t>взаимодействие с семьей для обеспечения полноценного развития детей с ОВЗ;</w:t>
      </w:r>
    </w:p>
    <w:p w:rsidR="00AB5744" w:rsidRDefault="00C205FB" w:rsidP="00D73A9F">
      <w:pPr>
        <w:pStyle w:val="20"/>
        <w:numPr>
          <w:ilvl w:val="0"/>
          <w:numId w:val="16"/>
        </w:numPr>
        <w:shd w:val="clear" w:color="auto" w:fill="auto"/>
        <w:tabs>
          <w:tab w:val="left" w:pos="1048"/>
        </w:tabs>
        <w:spacing w:after="0" w:line="276" w:lineRule="auto"/>
        <w:ind w:firstLine="740"/>
        <w:jc w:val="both"/>
      </w:pPr>
      <w:r>
        <w:t>охрана и укрепление физического и психического здоровья детей, в том числе их эмоционального благополучия;</w:t>
      </w:r>
    </w:p>
    <w:p w:rsidR="00AB5744" w:rsidRDefault="00C205FB" w:rsidP="00D73A9F">
      <w:pPr>
        <w:pStyle w:val="20"/>
        <w:numPr>
          <w:ilvl w:val="0"/>
          <w:numId w:val="16"/>
        </w:numPr>
        <w:shd w:val="clear" w:color="auto" w:fill="auto"/>
        <w:tabs>
          <w:tab w:val="left" w:pos="1045"/>
        </w:tabs>
        <w:spacing w:after="0" w:line="276" w:lineRule="auto"/>
        <w:ind w:firstLine="740"/>
        <w:jc w:val="both"/>
      </w:pPr>
      <w:r>
        <w:t>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</w:t>
      </w:r>
    </w:p>
    <w:p w:rsidR="00E8344F" w:rsidRPr="00E8344F" w:rsidRDefault="00E8344F" w:rsidP="00E8344F">
      <w:pPr>
        <w:pStyle w:val="20"/>
        <w:shd w:val="clear" w:color="auto" w:fill="auto"/>
        <w:tabs>
          <w:tab w:val="left" w:pos="1045"/>
        </w:tabs>
        <w:spacing w:after="0" w:line="276" w:lineRule="auto"/>
        <w:jc w:val="both"/>
        <w:rPr>
          <w:color w:val="808080" w:themeColor="background1" w:themeShade="80"/>
        </w:rPr>
      </w:pPr>
      <w:r w:rsidRPr="00E8344F">
        <w:rPr>
          <w:color w:val="808080" w:themeColor="background1" w:themeShade="80"/>
        </w:rPr>
        <w:t>ПРИМЕР: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u w:val="single"/>
          <w:lang w:bidi="ar-SA"/>
        </w:rPr>
        <w:t>Цель</w:t>
      </w: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коррекционно-развивающей работы с детьми с ОВЗ в МДОУ _______:</w:t>
      </w:r>
    </w:p>
    <w:p w:rsidR="00E8344F" w:rsidRPr="00E8344F" w:rsidRDefault="00E8344F" w:rsidP="00E8344F">
      <w:pPr>
        <w:widowControl/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Обеспечение условий совместного воспитания детей с разными психофизическими особенностями развития.</w:t>
      </w:r>
    </w:p>
    <w:p w:rsidR="00E8344F" w:rsidRPr="00E8344F" w:rsidRDefault="00E8344F" w:rsidP="00E8344F">
      <w:pPr>
        <w:widowControl/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Задачи: </w:t>
      </w:r>
    </w:p>
    <w:p w:rsidR="00E8344F" w:rsidRPr="00E8344F" w:rsidRDefault="00E8344F" w:rsidP="00E8344F">
      <w:pPr>
        <w:widowControl/>
        <w:numPr>
          <w:ilvl w:val="0"/>
          <w:numId w:val="48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Психолого-педагогическое сопровождение ребенка с ОВЗ в коллективе;</w:t>
      </w:r>
    </w:p>
    <w:p w:rsidR="00E8344F" w:rsidRPr="00E8344F" w:rsidRDefault="00E8344F" w:rsidP="00E8344F">
      <w:pPr>
        <w:widowControl/>
        <w:numPr>
          <w:ilvl w:val="0"/>
          <w:numId w:val="48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Создание доступной среды для ребенка с ОВЗ в группе;</w:t>
      </w:r>
    </w:p>
    <w:p w:rsidR="00E8344F" w:rsidRPr="00E8344F" w:rsidRDefault="00E8344F" w:rsidP="00E8344F">
      <w:pPr>
        <w:widowControl/>
        <w:numPr>
          <w:ilvl w:val="0"/>
          <w:numId w:val="48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Социализация детей с ОВЗ в среде детского сада.</w:t>
      </w:r>
    </w:p>
    <w:p w:rsidR="00E8344F" w:rsidRPr="00E8344F" w:rsidRDefault="00E8344F" w:rsidP="00E8344F">
      <w:pPr>
        <w:widowControl/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При составлении АОП (индивидуальный образовательный маршрут) осуществляется решение следующих задач: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 - формирование личности ребенка с использованием адекватных возрасту и состоянию методов воспитания;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- личностно-ориентированный подход к организации всех видов детской деятельности.</w:t>
      </w:r>
    </w:p>
    <w:p w:rsidR="00E8344F" w:rsidRPr="00E8344F" w:rsidRDefault="00E8344F" w:rsidP="00E8344F">
      <w:pPr>
        <w:widowControl/>
        <w:suppressAutoHyphens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 xml:space="preserve">В АОП определяется специфическое для ребенка с ОВЗ соотношение форм и видов деятельности, индивидуализированный объем и глубина содержания, специальные психолого-педагогические технологии, учебно-методические материалы и технические средства, содержание работы (воспитателя и специалистов). АОП обсуждается и реализуется с участием родителей (законных представителей) ребенка. 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Реализация АООП строится с учетом: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- особенностей взаимодействия с родителями (законными представителями);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- особенностей взаимодействия между специалистами и воспитателями;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- вариативности и технологий выбора форм и методов;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- критериев готовности ребенка с ОВЗ к продвижению по этапам инклюзивного процесса;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- организации условий для максимального развития в группе.</w:t>
      </w:r>
    </w:p>
    <w:p w:rsidR="00E8344F" w:rsidRPr="00E8344F" w:rsidRDefault="00E8344F" w:rsidP="00E8344F">
      <w:pPr>
        <w:widowControl/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</w:pPr>
      <w:r w:rsidRPr="00E8344F">
        <w:rPr>
          <w:rFonts w:ascii="Times New Roman" w:eastAsia="Times New Roman" w:hAnsi="Times New Roman" w:cs="Times New Roman"/>
          <w:color w:val="808080" w:themeColor="background1" w:themeShade="80"/>
          <w:lang w:bidi="ar-SA"/>
        </w:rPr>
        <w:t>Координация реализации АОП осуществляется на заседаниях ППК Учреждения с участием всех педагогов и специалистов, задействованных в реализации рабочей программы воспитания.</w:t>
      </w:r>
    </w:p>
    <w:p w:rsidR="00E8344F" w:rsidRDefault="00E8344F" w:rsidP="00E8344F">
      <w:pPr>
        <w:pStyle w:val="20"/>
        <w:shd w:val="clear" w:color="auto" w:fill="auto"/>
        <w:tabs>
          <w:tab w:val="left" w:pos="1045"/>
        </w:tabs>
        <w:spacing w:after="0" w:line="276" w:lineRule="auto"/>
        <w:jc w:val="both"/>
      </w:pPr>
    </w:p>
    <w:p w:rsidR="00AB5744" w:rsidRDefault="00DB5890" w:rsidP="00D73A9F">
      <w:pPr>
        <w:pStyle w:val="10"/>
        <w:keepNext/>
        <w:keepLines/>
        <w:numPr>
          <w:ilvl w:val="1"/>
          <w:numId w:val="12"/>
        </w:numPr>
        <w:shd w:val="clear" w:color="auto" w:fill="auto"/>
        <w:tabs>
          <w:tab w:val="left" w:pos="2353"/>
        </w:tabs>
        <w:spacing w:after="0" w:line="276" w:lineRule="auto"/>
        <w:ind w:left="1860"/>
        <w:jc w:val="both"/>
      </w:pPr>
      <w:bookmarkStart w:id="28" w:name="bookmark32"/>
      <w:r>
        <w:lastRenderedPageBreak/>
        <w:t>К</w:t>
      </w:r>
      <w:r w:rsidR="00C205FB">
        <w:t>алендарный план воспитательной работы</w:t>
      </w:r>
      <w:bookmarkEnd w:id="28"/>
    </w:p>
    <w:p w:rsidR="00AB5744" w:rsidRDefault="00DB5890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Календарный</w:t>
      </w:r>
      <w:r w:rsidR="00C205FB">
        <w:t xml:space="preserve"> план воспитательной работы строится на основе базовых ценностей по следующим этапам: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3"/>
        </w:tabs>
        <w:spacing w:after="0" w:line="276" w:lineRule="auto"/>
        <w:ind w:firstLine="740"/>
        <w:jc w:val="both"/>
      </w:pPr>
      <w:r>
        <w:t>погружение-знакомство, которое реализуется в различных формах (чтение, просмотр, экскурсии и пр.);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3"/>
        </w:tabs>
        <w:spacing w:after="0" w:line="276" w:lineRule="auto"/>
        <w:ind w:firstLine="740"/>
        <w:jc w:val="both"/>
      </w:pPr>
      <w:r>
        <w:t>разработка коллективного проекта, в рамках которого создаются творческие продукты;</w:t>
      </w:r>
    </w:p>
    <w:p w:rsidR="00AB5744" w:rsidRDefault="00C205FB" w:rsidP="00D73A9F">
      <w:pPr>
        <w:pStyle w:val="20"/>
        <w:numPr>
          <w:ilvl w:val="0"/>
          <w:numId w:val="3"/>
        </w:numPr>
        <w:shd w:val="clear" w:color="auto" w:fill="auto"/>
        <w:tabs>
          <w:tab w:val="left" w:pos="1013"/>
        </w:tabs>
        <w:spacing w:after="0" w:line="276" w:lineRule="auto"/>
        <w:ind w:firstLine="740"/>
        <w:jc w:val="both"/>
      </w:pPr>
      <w:r>
        <w:t>организация события, которое формирует ценности.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Данная последовательность является циклом, который при необходимости может повторяться в расширенном, углубленном и соответствующем возрасту варианте неограниченное количество раз.</w:t>
      </w:r>
    </w:p>
    <w:p w:rsidR="00DB5890" w:rsidRPr="002744EF" w:rsidRDefault="00DB5890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i/>
          <w:sz w:val="28"/>
          <w:u w:val="single"/>
        </w:rPr>
      </w:pPr>
      <w:r w:rsidRPr="002744EF">
        <w:rPr>
          <w:i/>
          <w:sz w:val="28"/>
          <w:u w:val="single"/>
        </w:rPr>
        <w:t>Далее – составляем СВОЙ план (НЕ ПРИМЕРНЫЙ, а календарный!), обычно в каждом детском саду из года в год повторяются одни и те же события, ставшие уже традицией.</w:t>
      </w:r>
      <w:r w:rsidR="002744EF">
        <w:rPr>
          <w:i/>
          <w:sz w:val="28"/>
          <w:u w:val="single"/>
        </w:rPr>
        <w:t xml:space="preserve"> В силу того, что любое событие в детском саду ВСЕГДА носит воспитательный характер, в таблицу вписывают практически все традиционные мероприятия, которые проводятся из года в год. </w:t>
      </w:r>
      <w:r w:rsidRPr="002744EF">
        <w:rPr>
          <w:i/>
          <w:sz w:val="28"/>
          <w:u w:val="single"/>
        </w:rPr>
        <w:t xml:space="preserve"> Можно добавить еще колонку «возраст воспитанников». </w:t>
      </w:r>
    </w:p>
    <w:p w:rsidR="0041375A" w:rsidRPr="00DB5890" w:rsidRDefault="00DB5890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color w:val="767171" w:themeColor="background2" w:themeShade="80"/>
        </w:rPr>
      </w:pPr>
      <w:r w:rsidRPr="00DB5890">
        <w:rPr>
          <w:color w:val="767171" w:themeColor="background2" w:themeShade="80"/>
        </w:rPr>
        <w:t>ПРИМЕР: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85"/>
        <w:gridCol w:w="4027"/>
        <w:gridCol w:w="2400"/>
        <w:gridCol w:w="2542"/>
      </w:tblGrid>
      <w:tr w:rsidR="0041375A" w:rsidRPr="00DB5890" w:rsidTr="0041375A">
        <w:tc>
          <w:tcPr>
            <w:tcW w:w="84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№</w:t>
            </w:r>
          </w:p>
        </w:tc>
        <w:tc>
          <w:tcPr>
            <w:tcW w:w="4385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Мероприятие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Сроки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Ответственные</w:t>
            </w:r>
          </w:p>
        </w:tc>
      </w:tr>
      <w:tr w:rsidR="0041375A" w:rsidRPr="00DB5890" w:rsidTr="0041375A">
        <w:tc>
          <w:tcPr>
            <w:tcW w:w="84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1.</w:t>
            </w:r>
          </w:p>
        </w:tc>
        <w:tc>
          <w:tcPr>
            <w:tcW w:w="4385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Серия мероприятий по патриотическому воспитанию детей по блокам: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Мой город Сочи – самый лучший!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Моя малая Родина - Кубань.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Моя Родина - Россия.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Москва- столица нашей Родины.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Города-герои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Культура и традиции русского народа.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Сентябрь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Октябрь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Ноябрь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Январь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Март  </w:t>
            </w: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Апрель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</w:p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Воспитатели средней. старшей и подготовительных групп</w:t>
            </w:r>
          </w:p>
        </w:tc>
      </w:tr>
      <w:tr w:rsidR="0041375A" w:rsidRPr="00DB5890" w:rsidTr="0041375A">
        <w:tc>
          <w:tcPr>
            <w:tcW w:w="84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2.</w:t>
            </w:r>
          </w:p>
        </w:tc>
        <w:tc>
          <w:tcPr>
            <w:tcW w:w="4385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Спортивный праздник «Защитники Отечества»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Февраль 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Инструктор по физкультуре</w:t>
            </w:r>
          </w:p>
        </w:tc>
      </w:tr>
      <w:tr w:rsidR="0041375A" w:rsidRPr="00DB5890" w:rsidTr="0041375A">
        <w:tc>
          <w:tcPr>
            <w:tcW w:w="84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3.</w:t>
            </w:r>
          </w:p>
        </w:tc>
        <w:tc>
          <w:tcPr>
            <w:tcW w:w="4385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Цикл бесед «Дошкольникам о Великой Отечественной Войне»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Май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Воспитатели групп</w:t>
            </w:r>
          </w:p>
        </w:tc>
      </w:tr>
      <w:tr w:rsidR="0041375A" w:rsidRPr="00DB5890" w:rsidTr="0041375A">
        <w:tc>
          <w:tcPr>
            <w:tcW w:w="84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4.</w:t>
            </w:r>
          </w:p>
        </w:tc>
        <w:tc>
          <w:tcPr>
            <w:tcW w:w="4385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«И всё о той весне» - городской фестиваль-конкурс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Апрель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Музыкальный руководитель</w:t>
            </w:r>
          </w:p>
        </w:tc>
      </w:tr>
      <w:tr w:rsidR="0041375A" w:rsidRPr="00DB5890" w:rsidTr="0041375A">
        <w:tc>
          <w:tcPr>
            <w:tcW w:w="84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5.</w:t>
            </w:r>
          </w:p>
        </w:tc>
        <w:tc>
          <w:tcPr>
            <w:tcW w:w="4385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Конкурс чтецов «Помнит сердце, не забудет никогда»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Апрель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Воспитатели групп</w:t>
            </w:r>
          </w:p>
        </w:tc>
      </w:tr>
      <w:tr w:rsidR="0041375A" w:rsidRPr="00DB5890" w:rsidTr="0041375A">
        <w:tc>
          <w:tcPr>
            <w:tcW w:w="84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6.</w:t>
            </w:r>
          </w:p>
        </w:tc>
        <w:tc>
          <w:tcPr>
            <w:tcW w:w="4385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Смотр уголков патриотического воспитания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Июнь 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Старший воспитатель</w:t>
            </w:r>
          </w:p>
        </w:tc>
      </w:tr>
      <w:tr w:rsidR="0041375A" w:rsidRPr="00DB5890" w:rsidTr="0041375A">
        <w:tc>
          <w:tcPr>
            <w:tcW w:w="84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7.</w:t>
            </w:r>
          </w:p>
        </w:tc>
        <w:tc>
          <w:tcPr>
            <w:tcW w:w="4385" w:type="dxa"/>
          </w:tcPr>
          <w:p w:rsidR="00195635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Выставки рисунков </w:t>
            </w:r>
          </w:p>
          <w:p w:rsidR="00195635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«</w:t>
            </w:r>
            <w:r w:rsidR="00195635" w:rsidRPr="00DB5890">
              <w:rPr>
                <w:color w:val="767171" w:themeColor="background2" w:themeShade="80"/>
              </w:rPr>
              <w:t>Я рисую маму</w:t>
            </w:r>
            <w:r w:rsidRPr="00DB5890">
              <w:rPr>
                <w:color w:val="767171" w:themeColor="background2" w:themeShade="80"/>
              </w:rPr>
              <w:t xml:space="preserve">» </w:t>
            </w:r>
          </w:p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 </w:t>
            </w:r>
            <w:r w:rsidR="0041375A" w:rsidRPr="00DB5890">
              <w:rPr>
                <w:color w:val="767171" w:themeColor="background2" w:themeShade="80"/>
              </w:rPr>
              <w:t>«Космические приключения» «Любимый город»</w:t>
            </w:r>
          </w:p>
          <w:p w:rsidR="00195635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lastRenderedPageBreak/>
              <w:t xml:space="preserve">«Я и моя семья» </w:t>
            </w:r>
          </w:p>
        </w:tc>
        <w:tc>
          <w:tcPr>
            <w:tcW w:w="2616" w:type="dxa"/>
          </w:tcPr>
          <w:p w:rsidR="0041375A" w:rsidRPr="00DB5890" w:rsidRDefault="0041375A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</w:p>
          <w:p w:rsidR="00195635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Ноябрь </w:t>
            </w:r>
          </w:p>
          <w:p w:rsidR="00195635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 xml:space="preserve">Апрель </w:t>
            </w:r>
          </w:p>
          <w:p w:rsidR="00195635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Май</w:t>
            </w:r>
          </w:p>
          <w:p w:rsidR="00195635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lastRenderedPageBreak/>
              <w:t xml:space="preserve">Июль </w:t>
            </w:r>
          </w:p>
        </w:tc>
        <w:tc>
          <w:tcPr>
            <w:tcW w:w="261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lastRenderedPageBreak/>
              <w:t>Старший воспитатель</w:t>
            </w:r>
          </w:p>
        </w:tc>
      </w:tr>
      <w:tr w:rsidR="0041375A" w:rsidRPr="00DB5890" w:rsidTr="0041375A">
        <w:tc>
          <w:tcPr>
            <w:tcW w:w="84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8.</w:t>
            </w:r>
          </w:p>
        </w:tc>
        <w:tc>
          <w:tcPr>
            <w:tcW w:w="4385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Фестиваль семейного творчества «Пасхальный перезвон»</w:t>
            </w:r>
          </w:p>
        </w:tc>
        <w:tc>
          <w:tcPr>
            <w:tcW w:w="261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Апрель (март)</w:t>
            </w:r>
          </w:p>
        </w:tc>
        <w:tc>
          <w:tcPr>
            <w:tcW w:w="2616" w:type="dxa"/>
          </w:tcPr>
          <w:p w:rsidR="0041375A" w:rsidRPr="00DB5890" w:rsidRDefault="00195635" w:rsidP="00D73A9F">
            <w:pPr>
              <w:pStyle w:val="20"/>
              <w:shd w:val="clear" w:color="auto" w:fill="auto"/>
              <w:spacing w:after="0" w:line="276" w:lineRule="auto"/>
              <w:jc w:val="both"/>
              <w:rPr>
                <w:color w:val="767171" w:themeColor="background2" w:themeShade="80"/>
              </w:rPr>
            </w:pPr>
            <w:r w:rsidRPr="00DB5890">
              <w:rPr>
                <w:color w:val="767171" w:themeColor="background2" w:themeShade="80"/>
              </w:rPr>
              <w:t>Старший воспитатель</w:t>
            </w:r>
          </w:p>
        </w:tc>
      </w:tr>
    </w:tbl>
    <w:p w:rsidR="0041375A" w:rsidRPr="00DB5890" w:rsidRDefault="0041375A" w:rsidP="00D73A9F">
      <w:pPr>
        <w:pStyle w:val="20"/>
        <w:shd w:val="clear" w:color="auto" w:fill="auto"/>
        <w:spacing w:after="0" w:line="276" w:lineRule="auto"/>
        <w:ind w:firstLine="740"/>
        <w:jc w:val="both"/>
        <w:rPr>
          <w:color w:val="767171" w:themeColor="background2" w:themeShade="80"/>
        </w:rPr>
      </w:pP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>Каждый воспитатель разрабатывает конкретные формы реализации воспитательного цикла</w:t>
      </w:r>
      <w:r w:rsidR="00CA4FA3">
        <w:t xml:space="preserve">, определяя </w:t>
      </w:r>
      <w:r>
        <w:t>задачи и виды деятельности детей в каждой из форм работы.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  <w:sectPr w:rsidR="00AB5744" w:rsidSect="0089247A">
          <w:headerReference w:type="default" r:id="rId9"/>
          <w:pgSz w:w="11900" w:h="16840"/>
          <w:pgMar w:top="1467" w:right="1002" w:bottom="1097" w:left="1134" w:header="0" w:footer="3" w:gutter="0"/>
          <w:cols w:space="720"/>
          <w:noEndnote/>
          <w:docGrid w:linePitch="360"/>
        </w:sectPr>
      </w:pPr>
      <w:r>
        <w:t xml:space="preserve">В течение всего года воспитатель осуществляет </w:t>
      </w:r>
      <w:r>
        <w:rPr>
          <w:rStyle w:val="22"/>
        </w:rPr>
        <w:t xml:space="preserve">педагогическую диагностику </w:t>
      </w:r>
      <w:r>
        <w:t>на основе наблюдения за поведением детей. В фокусе педагогической диагностики находится понимание ребенком смысла конкретной ценности и ее проявление в его поведении.</w:t>
      </w:r>
    </w:p>
    <w:p w:rsidR="00AB5744" w:rsidRDefault="00C205FB" w:rsidP="00D73A9F">
      <w:pPr>
        <w:pStyle w:val="10"/>
        <w:keepNext/>
        <w:keepLines/>
        <w:shd w:val="clear" w:color="auto" w:fill="auto"/>
        <w:spacing w:after="0" w:line="276" w:lineRule="auto"/>
        <w:jc w:val="both"/>
      </w:pPr>
      <w:bookmarkStart w:id="29" w:name="bookmark33"/>
      <w:r>
        <w:lastRenderedPageBreak/>
        <w:t>Основные понятия, используемые в Программе</w:t>
      </w:r>
      <w:bookmarkEnd w:id="29"/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Воспитание</w:t>
      </w:r>
      <w:r>
        <w:t xml:space="preserve"> -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среде;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Образовательная </w:t>
      </w:r>
      <w:r>
        <w:rPr>
          <w:rStyle w:val="23"/>
        </w:rPr>
        <w:t>ситуация</w:t>
      </w:r>
      <w:r>
        <w:t xml:space="preserve"> - точка пересечения образовательного процесса и педагогической деятельности: каждому типу образовательной ситуации соответствуют свои программы действий ребенка и взрослого, проявляющиеся в той или иной позиции. Образовательная ситуация соотносима с ситуацией развития. </w:t>
      </w:r>
      <w:r>
        <w:rPr>
          <w:rStyle w:val="23"/>
        </w:rPr>
        <w:t xml:space="preserve">Воспитательные события </w:t>
      </w:r>
      <w:r>
        <w:t>являются разновидностью образовательных ситуаций.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t xml:space="preserve">Образовательная </w:t>
      </w:r>
      <w:r>
        <w:rPr>
          <w:rStyle w:val="23"/>
        </w:rPr>
        <w:t>среда —</w:t>
      </w:r>
      <w:r>
        <w:t xml:space="preserve"> социокультурное содержание образования, объединяет в себе цели и смыслы воспитания, обучения и развития детей в конкретной социокультурной ситуации, определяет состав становящихся способностей и качеств. Потенциал образовательной среды для решения целей воспитания личности позволяет говорить о </w:t>
      </w:r>
      <w:r>
        <w:rPr>
          <w:rStyle w:val="23"/>
        </w:rPr>
        <w:t>воспитывающей среде.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Общность</w:t>
      </w:r>
      <w:r>
        <w:t xml:space="preserve"> - устойчивая система связей и отношений между людьми, имеющая единые ценностно-смысловые основания и конкретные целевые ориентиры. Общность </w:t>
      </w:r>
      <w:proofErr w:type="gramStart"/>
      <w:r>
        <w:t>- это</w:t>
      </w:r>
      <w:proofErr w:type="gramEnd"/>
      <w:r>
        <w:t xml:space="preserve"> качественная характеристика любого объединения людей, определяющая степень их единства и совместности (детско-взрослая, детская, профессиональная, профессионально-родительская).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Портрет ребенка</w:t>
      </w:r>
      <w:r>
        <w:t xml:space="preserve"> </w:t>
      </w:r>
      <w:proofErr w:type="gramStart"/>
      <w:r>
        <w:t>- это</w:t>
      </w:r>
      <w:proofErr w:type="gramEnd"/>
      <w:r>
        <w:t xml:space="preserve"> совокупность характеристик личностных результатов и достижений ребенка на определенном возрастном этапе.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Социокультурные ценности</w:t>
      </w:r>
      <w:r>
        <w:t xml:space="preserve"> - основные жизненные смыслы, определяющие отношение человека к окружающей действительности и детерминирующие основные модели социального поведения, которыми руководствуется человек в повседневной жизни и деятельности.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Субъектность</w:t>
      </w:r>
      <w:r>
        <w:t xml:space="preserve"> - социальный, деятельно-преобразующий способ жизни человека. Субъектность впервые появляется в конце дошкольного детства как способность ребенка к инициативе в игре, познании, коммуникации, продуктивных видах деятельности, как способность совершать нравственный поступок, размышлять о своих действиях и их последствиях.</w:t>
      </w:r>
    </w:p>
    <w:p w:rsidR="00AB5744" w:rsidRDefault="00C205FB" w:rsidP="00D73A9F">
      <w:pPr>
        <w:pStyle w:val="20"/>
        <w:shd w:val="clear" w:color="auto" w:fill="auto"/>
        <w:spacing w:after="0" w:line="276" w:lineRule="auto"/>
        <w:ind w:firstLine="740"/>
        <w:jc w:val="both"/>
      </w:pPr>
      <w:r>
        <w:rPr>
          <w:rStyle w:val="23"/>
        </w:rPr>
        <w:t>Уклад</w:t>
      </w:r>
      <w:r>
        <w:t xml:space="preserve"> - общественный договор участников образовательных отношений, опирающийся на базовые национальные ценности, содержащий традиции региона и ОО, задающий культуру поведения сообществ, описывающий предметно-пространственную среду, деятельность и социокультурный контекст.</w:t>
      </w:r>
    </w:p>
    <w:sectPr w:rsidR="00AB5744">
      <w:pgSz w:w="11900" w:h="16840"/>
      <w:pgMar w:top="1200" w:right="531" w:bottom="1200" w:left="11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125" w:rsidRDefault="00746125">
      <w:r>
        <w:separator/>
      </w:r>
    </w:p>
  </w:endnote>
  <w:endnote w:type="continuationSeparator" w:id="0">
    <w:p w:rsidR="00746125" w:rsidRDefault="0074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125" w:rsidRDefault="00746125"/>
  </w:footnote>
  <w:footnote w:type="continuationSeparator" w:id="0">
    <w:p w:rsidR="00746125" w:rsidRDefault="00746125"/>
  </w:footnote>
  <w:footnote w:id="1">
    <w:p w:rsidR="008A432F" w:rsidRDefault="008A432F">
      <w:pPr>
        <w:pStyle w:val="a9"/>
      </w:pPr>
      <w:r>
        <w:rPr>
          <w:rStyle w:val="ab"/>
        </w:rPr>
        <w:footnoteRef/>
      </w:r>
      <w:r>
        <w:t xml:space="preserve"> </w:t>
      </w:r>
      <w:r w:rsidRPr="00C205FB">
        <w:t>п. 2 ст. 2 Федерального закона от 29 декабря 2012 г. № 273-ФЗ «Об образовании в Российской Федерации»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32F" w:rsidRDefault="008A432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776" behindDoc="1" locked="0" layoutInCell="1" allowOverlap="1">
              <wp:simplePos x="0" y="0"/>
              <wp:positionH relativeFrom="page">
                <wp:posOffset>3918585</wp:posOffset>
              </wp:positionH>
              <wp:positionV relativeFrom="page">
                <wp:posOffset>478790</wp:posOffset>
              </wp:positionV>
              <wp:extent cx="60960" cy="138430"/>
              <wp:effectExtent l="3810" t="2540" r="190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432F" w:rsidRDefault="008A432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8.55pt;margin-top:37.7pt;width:4.8pt;height:10.9pt;z-index:-2516567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9Fvqg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" filled="f" stroked="f">
              <v:textbox style="mso-fit-shape-to-text:t" inset="0,0,0,0">
                <w:txbxContent>
                  <w:p w:rsidR="008A432F" w:rsidRDefault="008A432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32F" w:rsidRDefault="008A432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3"/>
    <w:multiLevelType w:val="multilevel"/>
    <w:tmpl w:val="000000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35"/>
    <w:multiLevelType w:val="multilevel"/>
    <w:tmpl w:val="0000003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0000004C"/>
    <w:multiLevelType w:val="multilevel"/>
    <w:tmpl w:val="0000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9757A0"/>
    <w:multiLevelType w:val="multilevel"/>
    <w:tmpl w:val="D1DA15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727229D"/>
    <w:multiLevelType w:val="multilevel"/>
    <w:tmpl w:val="398043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97A2D8F"/>
    <w:multiLevelType w:val="hybridMultilevel"/>
    <w:tmpl w:val="100025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C658E5"/>
    <w:multiLevelType w:val="multilevel"/>
    <w:tmpl w:val="0A468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D60212"/>
    <w:multiLevelType w:val="multilevel"/>
    <w:tmpl w:val="244013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2627BC1"/>
    <w:multiLevelType w:val="multilevel"/>
    <w:tmpl w:val="F3A0DF4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F8457A"/>
    <w:multiLevelType w:val="hybridMultilevel"/>
    <w:tmpl w:val="983472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E8587E"/>
    <w:multiLevelType w:val="multilevel"/>
    <w:tmpl w:val="21309A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9E92ACF"/>
    <w:multiLevelType w:val="multilevel"/>
    <w:tmpl w:val="07D4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B66E3A"/>
    <w:multiLevelType w:val="hybridMultilevel"/>
    <w:tmpl w:val="5362607A"/>
    <w:lvl w:ilvl="0" w:tplc="B880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AED1AB3"/>
    <w:multiLevelType w:val="hybridMultilevel"/>
    <w:tmpl w:val="DAEE9520"/>
    <w:lvl w:ilvl="0" w:tplc="2D6E4688">
      <w:start w:val="1"/>
      <w:numFmt w:val="decimal"/>
      <w:lvlText w:val="2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7F39DF"/>
    <w:multiLevelType w:val="multilevel"/>
    <w:tmpl w:val="B11A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DDF3CCF"/>
    <w:multiLevelType w:val="multilevel"/>
    <w:tmpl w:val="333E462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FD8595B"/>
    <w:multiLevelType w:val="multilevel"/>
    <w:tmpl w:val="8076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25C6AEF"/>
    <w:multiLevelType w:val="multilevel"/>
    <w:tmpl w:val="6226D872"/>
    <w:lvl w:ilvl="0">
      <w:start w:val="1"/>
      <w:numFmt w:val="decimal"/>
      <w:lvlText w:val="1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AB06B98"/>
    <w:multiLevelType w:val="hybridMultilevel"/>
    <w:tmpl w:val="9D820054"/>
    <w:lvl w:ilvl="0" w:tplc="75AA6296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3" w15:restartNumberingAfterBreak="0">
    <w:nsid w:val="2B64470C"/>
    <w:multiLevelType w:val="multilevel"/>
    <w:tmpl w:val="D6DE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FE4DAB"/>
    <w:multiLevelType w:val="hybridMultilevel"/>
    <w:tmpl w:val="5DEED0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F747E"/>
    <w:multiLevelType w:val="multilevel"/>
    <w:tmpl w:val="CDB8B826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26B6ABD"/>
    <w:multiLevelType w:val="hybridMultilevel"/>
    <w:tmpl w:val="11845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32888"/>
    <w:multiLevelType w:val="hybridMultilevel"/>
    <w:tmpl w:val="98E63AC4"/>
    <w:lvl w:ilvl="0" w:tplc="0734C66A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2A3B98"/>
    <w:multiLevelType w:val="multilevel"/>
    <w:tmpl w:val="F6E44D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A145E7E"/>
    <w:multiLevelType w:val="hybridMultilevel"/>
    <w:tmpl w:val="8DDEFCE2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 w15:restartNumberingAfterBreak="0">
    <w:nsid w:val="3F68350E"/>
    <w:multiLevelType w:val="multilevel"/>
    <w:tmpl w:val="1D6624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0606D53"/>
    <w:multiLevelType w:val="multilevel"/>
    <w:tmpl w:val="CFE2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D440AC"/>
    <w:multiLevelType w:val="hybridMultilevel"/>
    <w:tmpl w:val="A03EF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FF3316"/>
    <w:multiLevelType w:val="multilevel"/>
    <w:tmpl w:val="FBFE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eastAsia="Times New Roman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EC358F8"/>
    <w:multiLevelType w:val="multilevel"/>
    <w:tmpl w:val="D110C9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6A7086F"/>
    <w:multiLevelType w:val="hybridMultilevel"/>
    <w:tmpl w:val="5DEED0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C71CC"/>
    <w:multiLevelType w:val="multilevel"/>
    <w:tmpl w:val="7988E73C"/>
    <w:lvl w:ilvl="0">
      <w:start w:val="1"/>
      <w:numFmt w:val="decimal"/>
      <w:lvlText w:val="1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94317D6"/>
    <w:multiLevelType w:val="multilevel"/>
    <w:tmpl w:val="546AE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0331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C364E25"/>
    <w:multiLevelType w:val="hybridMultilevel"/>
    <w:tmpl w:val="92EAB232"/>
    <w:lvl w:ilvl="0" w:tplc="DF4CFDDC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  <w:color w:val="808080" w:themeColor="background1" w:themeShade="80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40" w15:restartNumberingAfterBreak="0">
    <w:nsid w:val="636C6CAB"/>
    <w:multiLevelType w:val="multilevel"/>
    <w:tmpl w:val="7304EA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8857CD2"/>
    <w:multiLevelType w:val="multilevel"/>
    <w:tmpl w:val="B472FB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8A133E3"/>
    <w:multiLevelType w:val="multilevel"/>
    <w:tmpl w:val="8E7224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AD82E9C"/>
    <w:multiLevelType w:val="multilevel"/>
    <w:tmpl w:val="BC4434FE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53587E"/>
    <w:multiLevelType w:val="multilevel"/>
    <w:tmpl w:val="5240B3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70418F1"/>
    <w:multiLevelType w:val="multilevel"/>
    <w:tmpl w:val="9872B164"/>
    <w:lvl w:ilvl="0">
      <w:start w:val="4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E4E433B"/>
    <w:multiLevelType w:val="hybridMultilevel"/>
    <w:tmpl w:val="BDBED104"/>
    <w:lvl w:ilvl="0" w:tplc="E0C6AD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28"/>
  </w:num>
  <w:num w:numId="4">
    <w:abstractNumId w:val="43"/>
  </w:num>
  <w:num w:numId="5">
    <w:abstractNumId w:val="21"/>
  </w:num>
  <w:num w:numId="6">
    <w:abstractNumId w:val="25"/>
  </w:num>
  <w:num w:numId="7">
    <w:abstractNumId w:val="14"/>
  </w:num>
  <w:num w:numId="8">
    <w:abstractNumId w:val="11"/>
  </w:num>
  <w:num w:numId="9">
    <w:abstractNumId w:val="44"/>
  </w:num>
  <w:num w:numId="10">
    <w:abstractNumId w:val="42"/>
  </w:num>
  <w:num w:numId="11">
    <w:abstractNumId w:val="7"/>
  </w:num>
  <w:num w:numId="12">
    <w:abstractNumId w:val="19"/>
  </w:num>
  <w:num w:numId="13">
    <w:abstractNumId w:val="34"/>
  </w:num>
  <w:num w:numId="14">
    <w:abstractNumId w:val="40"/>
  </w:num>
  <w:num w:numId="15">
    <w:abstractNumId w:val="30"/>
  </w:num>
  <w:num w:numId="16">
    <w:abstractNumId w:val="41"/>
  </w:num>
  <w:num w:numId="17">
    <w:abstractNumId w:val="29"/>
  </w:num>
  <w:num w:numId="18">
    <w:abstractNumId w:val="36"/>
  </w:num>
  <w:num w:numId="19">
    <w:abstractNumId w:val="27"/>
  </w:num>
  <w:num w:numId="20">
    <w:abstractNumId w:val="22"/>
  </w:num>
  <w:num w:numId="21">
    <w:abstractNumId w:val="27"/>
  </w:num>
  <w:num w:numId="22">
    <w:abstractNumId w:val="31"/>
  </w:num>
  <w:num w:numId="23">
    <w:abstractNumId w:val="20"/>
  </w:num>
  <w:num w:numId="24">
    <w:abstractNumId w:val="23"/>
  </w:num>
  <w:num w:numId="25">
    <w:abstractNumId w:val="18"/>
  </w:num>
  <w:num w:numId="26">
    <w:abstractNumId w:val="37"/>
  </w:num>
  <w:num w:numId="27">
    <w:abstractNumId w:val="15"/>
  </w:num>
  <w:num w:numId="28">
    <w:abstractNumId w:val="33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0"/>
  </w:num>
  <w:num w:numId="30">
    <w:abstractNumId w:val="4"/>
  </w:num>
  <w:num w:numId="31">
    <w:abstractNumId w:val="0"/>
  </w:num>
  <w:num w:numId="32">
    <w:abstractNumId w:val="5"/>
  </w:num>
  <w:num w:numId="33">
    <w:abstractNumId w:val="3"/>
  </w:num>
  <w:num w:numId="34">
    <w:abstractNumId w:val="2"/>
  </w:num>
  <w:num w:numId="35">
    <w:abstractNumId w:val="1"/>
  </w:num>
  <w:num w:numId="36">
    <w:abstractNumId w:val="6"/>
  </w:num>
  <w:num w:numId="37">
    <w:abstractNumId w:val="35"/>
  </w:num>
  <w:num w:numId="38">
    <w:abstractNumId w:val="24"/>
  </w:num>
  <w:num w:numId="39">
    <w:abstractNumId w:val="9"/>
  </w:num>
  <w:num w:numId="40">
    <w:abstractNumId w:val="13"/>
  </w:num>
  <w:num w:numId="41">
    <w:abstractNumId w:val="46"/>
  </w:num>
  <w:num w:numId="42">
    <w:abstractNumId w:val="26"/>
  </w:num>
  <w:num w:numId="43">
    <w:abstractNumId w:val="32"/>
  </w:num>
  <w:num w:numId="44">
    <w:abstractNumId w:val="17"/>
  </w:num>
  <w:num w:numId="45">
    <w:abstractNumId w:val="38"/>
  </w:num>
  <w:num w:numId="46">
    <w:abstractNumId w:val="45"/>
  </w:num>
  <w:num w:numId="47">
    <w:abstractNumId w:val="3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744"/>
    <w:rsid w:val="00005432"/>
    <w:rsid w:val="00095120"/>
    <w:rsid w:val="000E25A8"/>
    <w:rsid w:val="000F48E6"/>
    <w:rsid w:val="00107B7A"/>
    <w:rsid w:val="00127396"/>
    <w:rsid w:val="00130FC6"/>
    <w:rsid w:val="00195635"/>
    <w:rsid w:val="0025411A"/>
    <w:rsid w:val="0026066C"/>
    <w:rsid w:val="00272E24"/>
    <w:rsid w:val="002744EF"/>
    <w:rsid w:val="002821DC"/>
    <w:rsid w:val="00307731"/>
    <w:rsid w:val="00346326"/>
    <w:rsid w:val="00355747"/>
    <w:rsid w:val="00366632"/>
    <w:rsid w:val="00371424"/>
    <w:rsid w:val="00381C5D"/>
    <w:rsid w:val="003835FF"/>
    <w:rsid w:val="00390011"/>
    <w:rsid w:val="003A452C"/>
    <w:rsid w:val="003C47D4"/>
    <w:rsid w:val="003E320E"/>
    <w:rsid w:val="003F7247"/>
    <w:rsid w:val="0041375A"/>
    <w:rsid w:val="004B725E"/>
    <w:rsid w:val="004C6105"/>
    <w:rsid w:val="005050CF"/>
    <w:rsid w:val="00535E71"/>
    <w:rsid w:val="00553B7C"/>
    <w:rsid w:val="00563A34"/>
    <w:rsid w:val="00573B5C"/>
    <w:rsid w:val="00595689"/>
    <w:rsid w:val="005C662C"/>
    <w:rsid w:val="006030C3"/>
    <w:rsid w:val="00632633"/>
    <w:rsid w:val="00632BE6"/>
    <w:rsid w:val="006371E1"/>
    <w:rsid w:val="00651B07"/>
    <w:rsid w:val="00712E4F"/>
    <w:rsid w:val="00735C40"/>
    <w:rsid w:val="00746125"/>
    <w:rsid w:val="007513F9"/>
    <w:rsid w:val="007565AF"/>
    <w:rsid w:val="00770D15"/>
    <w:rsid w:val="00866801"/>
    <w:rsid w:val="00880B2F"/>
    <w:rsid w:val="00881D7A"/>
    <w:rsid w:val="0089247A"/>
    <w:rsid w:val="008943C6"/>
    <w:rsid w:val="008A432F"/>
    <w:rsid w:val="008B202C"/>
    <w:rsid w:val="00934F68"/>
    <w:rsid w:val="00941865"/>
    <w:rsid w:val="00953148"/>
    <w:rsid w:val="009807CE"/>
    <w:rsid w:val="00A240C0"/>
    <w:rsid w:val="00A3241A"/>
    <w:rsid w:val="00A47112"/>
    <w:rsid w:val="00AB5744"/>
    <w:rsid w:val="00AF136A"/>
    <w:rsid w:val="00B20DA5"/>
    <w:rsid w:val="00BF3158"/>
    <w:rsid w:val="00C205FB"/>
    <w:rsid w:val="00C31514"/>
    <w:rsid w:val="00C53C2E"/>
    <w:rsid w:val="00C75437"/>
    <w:rsid w:val="00CA4FA3"/>
    <w:rsid w:val="00CC1087"/>
    <w:rsid w:val="00CC4F6E"/>
    <w:rsid w:val="00D22A11"/>
    <w:rsid w:val="00D25766"/>
    <w:rsid w:val="00D73A9F"/>
    <w:rsid w:val="00DB5890"/>
    <w:rsid w:val="00E60D66"/>
    <w:rsid w:val="00E77B85"/>
    <w:rsid w:val="00E8344F"/>
    <w:rsid w:val="00EC3209"/>
    <w:rsid w:val="00ED280C"/>
    <w:rsid w:val="00F14A32"/>
    <w:rsid w:val="00F27516"/>
    <w:rsid w:val="00F641E8"/>
    <w:rsid w:val="00FC6AF1"/>
    <w:rsid w:val="00FD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054DE"/>
  <w15:docId w15:val="{8E7203C5-37FD-4213-8A36-E4955630A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600" w:line="317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17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styleId="a9">
    <w:name w:val="footnote text"/>
    <w:basedOn w:val="a"/>
    <w:link w:val="aa"/>
    <w:uiPriority w:val="99"/>
    <w:semiHidden/>
    <w:unhideWhenUsed/>
    <w:rsid w:val="00C205FB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205FB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C205FB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557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55747"/>
    <w:rPr>
      <w:color w:val="000000"/>
    </w:rPr>
  </w:style>
  <w:style w:type="paragraph" w:styleId="ae">
    <w:name w:val="footer"/>
    <w:basedOn w:val="a"/>
    <w:link w:val="af"/>
    <w:uiPriority w:val="99"/>
    <w:unhideWhenUsed/>
    <w:rsid w:val="003557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55747"/>
    <w:rPr>
      <w:color w:val="000000"/>
    </w:rPr>
  </w:style>
  <w:style w:type="table" w:styleId="af0">
    <w:name w:val="Table Grid"/>
    <w:basedOn w:val="a1"/>
    <w:uiPriority w:val="39"/>
    <w:rsid w:val="00413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63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AC3B7-428A-4AD5-B616-9B94289AE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40</Pages>
  <Words>14511</Words>
  <Characters>82716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11</cp:revision>
  <dcterms:created xsi:type="dcterms:W3CDTF">2021-07-21T07:48:00Z</dcterms:created>
  <dcterms:modified xsi:type="dcterms:W3CDTF">2021-09-12T09:50:00Z</dcterms:modified>
</cp:coreProperties>
</file>